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F84" w:rsidRDefault="0028737F">
      <w:pPr>
        <w:pStyle w:val="a4"/>
      </w:pPr>
      <w:r>
        <w:t xml:space="preserve"> О</w:t>
      </w:r>
      <w:r w:rsidR="006E7521">
        <w:t>світня</w:t>
      </w:r>
      <w:r w:rsidR="006E7521">
        <w:rPr>
          <w:spacing w:val="-3"/>
        </w:rPr>
        <w:t xml:space="preserve"> </w:t>
      </w:r>
      <w:r w:rsidR="006E7521">
        <w:t>програма</w:t>
      </w:r>
      <w:r w:rsidR="000501F8">
        <w:t xml:space="preserve"> Нової Української школи</w:t>
      </w:r>
    </w:p>
    <w:p w:rsidR="00FC2F84" w:rsidRDefault="006E7521">
      <w:pPr>
        <w:pStyle w:val="a4"/>
        <w:spacing w:before="1"/>
        <w:ind w:right="1392"/>
      </w:pPr>
      <w:r>
        <w:t>для</w:t>
      </w:r>
      <w:r>
        <w:rPr>
          <w:spacing w:val="-4"/>
        </w:rPr>
        <w:t xml:space="preserve"> </w:t>
      </w:r>
      <w:r w:rsidR="00907416">
        <w:t xml:space="preserve"> 5 – 8 </w:t>
      </w:r>
      <w:r w:rsidR="00197853">
        <w:rPr>
          <w:spacing w:val="-3"/>
        </w:rPr>
        <w:t xml:space="preserve"> </w:t>
      </w:r>
      <w:r w:rsidR="009F0843">
        <w:t>класів</w:t>
      </w:r>
      <w:r>
        <w:rPr>
          <w:spacing w:val="-4"/>
        </w:rPr>
        <w:t xml:space="preserve"> </w:t>
      </w:r>
      <w:r w:rsidR="0028737F">
        <w:t xml:space="preserve"> </w:t>
      </w:r>
    </w:p>
    <w:p w:rsidR="00FC2F84" w:rsidRDefault="006E7521">
      <w:pPr>
        <w:pStyle w:val="1"/>
        <w:numPr>
          <w:ilvl w:val="0"/>
          <w:numId w:val="3"/>
        </w:numPr>
        <w:tabs>
          <w:tab w:val="left" w:pos="4434"/>
        </w:tabs>
        <w:spacing w:before="273"/>
        <w:ind w:hanging="361"/>
        <w:jc w:val="left"/>
      </w:pPr>
      <w:r>
        <w:t>Загальні</w:t>
      </w:r>
      <w:r>
        <w:rPr>
          <w:spacing w:val="-4"/>
        </w:rPr>
        <w:t xml:space="preserve"> </w:t>
      </w:r>
      <w:r>
        <w:t>положення</w:t>
      </w:r>
    </w:p>
    <w:p w:rsidR="0028737F" w:rsidRPr="006E0866" w:rsidRDefault="0028737F" w:rsidP="00E27CE4">
      <w:pPr>
        <w:pStyle w:val="a3"/>
        <w:spacing w:before="6"/>
        <w:ind w:left="567" w:firstLine="567"/>
        <w:jc w:val="both"/>
        <w:rPr>
          <w:rFonts w:eastAsia="Calibri"/>
        </w:rPr>
      </w:pPr>
      <w:r>
        <w:rPr>
          <w:rFonts w:eastAsia="Calibri"/>
        </w:rPr>
        <w:t xml:space="preserve">  </w:t>
      </w:r>
      <w:r w:rsidRPr="006E0866">
        <w:rPr>
          <w:rFonts w:eastAsia="Calibri"/>
        </w:rPr>
        <w:t xml:space="preserve">Освітня програма   розроблена на виконання Закону України «Про освіту» та </w:t>
      </w:r>
      <w:r w:rsidR="00E27CE4">
        <w:t xml:space="preserve"> </w:t>
      </w:r>
      <w:r w:rsidR="00E27CE4" w:rsidRPr="00E27CE4">
        <w:t xml:space="preserve"> </w:t>
      </w:r>
      <w:r w:rsidRPr="006E0866">
        <w:rPr>
          <w:rFonts w:eastAsia="Calibri"/>
        </w:rPr>
        <w:t xml:space="preserve">постанови Кабінету Міністрів України від </w:t>
      </w:r>
      <w:r w:rsidR="00264B91">
        <w:rPr>
          <w:rFonts w:eastAsia="Calibri"/>
        </w:rPr>
        <w:t xml:space="preserve"> </w:t>
      </w:r>
      <w:r w:rsidR="00264B91">
        <w:t>30</w:t>
      </w:r>
      <w:r w:rsidR="00264B91">
        <w:rPr>
          <w:spacing w:val="1"/>
        </w:rPr>
        <w:t xml:space="preserve"> </w:t>
      </w:r>
      <w:r w:rsidR="00264B91">
        <w:t>вересня</w:t>
      </w:r>
      <w:r w:rsidR="00264B91">
        <w:rPr>
          <w:spacing w:val="-4"/>
        </w:rPr>
        <w:t xml:space="preserve"> </w:t>
      </w:r>
      <w:r w:rsidR="00264B91">
        <w:t>2020</w:t>
      </w:r>
      <w:r w:rsidR="00264B91">
        <w:rPr>
          <w:spacing w:val="1"/>
        </w:rPr>
        <w:t xml:space="preserve"> </w:t>
      </w:r>
      <w:r w:rsidR="00264B91">
        <w:t xml:space="preserve">р. </w:t>
      </w:r>
      <w:r w:rsidR="00E27CE4">
        <w:t xml:space="preserve">                         </w:t>
      </w:r>
      <w:r w:rsidR="00264B91">
        <w:t>№</w:t>
      </w:r>
      <w:r w:rsidR="00264B91">
        <w:rPr>
          <w:spacing w:val="-3"/>
        </w:rPr>
        <w:t xml:space="preserve"> </w:t>
      </w:r>
      <w:r w:rsidR="00E27CE4">
        <w:t>898</w:t>
      </w:r>
      <w:r w:rsidR="00264B91">
        <w:rPr>
          <w:rFonts w:eastAsia="Calibri"/>
        </w:rPr>
        <w:t xml:space="preserve">   </w:t>
      </w:r>
      <w:r w:rsidRPr="006E0866">
        <w:rPr>
          <w:rFonts w:eastAsia="Calibri"/>
        </w:rPr>
        <w:t xml:space="preserve"> «Про затвердження Державного стандарту базової </w:t>
      </w:r>
      <w:r w:rsidR="00264B91">
        <w:rPr>
          <w:rFonts w:eastAsia="Calibri"/>
        </w:rPr>
        <w:t xml:space="preserve"> </w:t>
      </w:r>
      <w:r w:rsidRPr="006E0866">
        <w:rPr>
          <w:rFonts w:eastAsia="Calibri"/>
        </w:rPr>
        <w:t xml:space="preserve"> середньої освіти». </w:t>
      </w:r>
    </w:p>
    <w:p w:rsidR="00FC2F84" w:rsidRPr="00264B91" w:rsidRDefault="0028737F" w:rsidP="00264B91">
      <w:pPr>
        <w:widowControl/>
        <w:ind w:left="567" w:firstLine="567"/>
        <w:jc w:val="both"/>
        <w:rPr>
          <w:sz w:val="28"/>
          <w:szCs w:val="28"/>
        </w:rPr>
      </w:pPr>
      <w:r w:rsidRPr="00264B91">
        <w:rPr>
          <w:b/>
          <w:sz w:val="28"/>
          <w:szCs w:val="28"/>
        </w:rPr>
        <w:t xml:space="preserve">    </w:t>
      </w:r>
      <w:r w:rsidRPr="00264B91">
        <w:rPr>
          <w:sz w:val="28"/>
          <w:szCs w:val="28"/>
        </w:rPr>
        <w:t>Освітня програма школи для 5-А</w:t>
      </w:r>
      <w:r w:rsidR="004242EE">
        <w:rPr>
          <w:sz w:val="28"/>
          <w:szCs w:val="28"/>
        </w:rPr>
        <w:t xml:space="preserve">, </w:t>
      </w:r>
      <w:r w:rsidR="00375838">
        <w:rPr>
          <w:sz w:val="28"/>
          <w:szCs w:val="28"/>
        </w:rPr>
        <w:t>6-А</w:t>
      </w:r>
      <w:r w:rsidR="00907416">
        <w:rPr>
          <w:sz w:val="28"/>
          <w:szCs w:val="28"/>
        </w:rPr>
        <w:t>-Б,</w:t>
      </w:r>
      <w:r w:rsidR="004242EE">
        <w:rPr>
          <w:sz w:val="28"/>
          <w:szCs w:val="28"/>
        </w:rPr>
        <w:t xml:space="preserve"> 7-А</w:t>
      </w:r>
      <w:r w:rsidR="00907416">
        <w:rPr>
          <w:sz w:val="28"/>
          <w:szCs w:val="28"/>
        </w:rPr>
        <w:t xml:space="preserve"> та 8-А</w:t>
      </w:r>
      <w:r w:rsidR="004242EE">
        <w:rPr>
          <w:sz w:val="28"/>
          <w:szCs w:val="28"/>
        </w:rPr>
        <w:t xml:space="preserve"> </w:t>
      </w:r>
      <w:r w:rsidRPr="00264B91">
        <w:rPr>
          <w:sz w:val="28"/>
          <w:szCs w:val="28"/>
        </w:rPr>
        <w:t>клас</w:t>
      </w:r>
      <w:r w:rsidR="00375838">
        <w:rPr>
          <w:sz w:val="28"/>
          <w:szCs w:val="28"/>
        </w:rPr>
        <w:t>ів</w:t>
      </w:r>
      <w:r w:rsidR="00DE2D47" w:rsidRPr="00264B91">
        <w:rPr>
          <w:sz w:val="28"/>
          <w:szCs w:val="28"/>
        </w:rPr>
        <w:t xml:space="preserve"> з навчанням українською мовою, розроблена на основі </w:t>
      </w:r>
      <w:r w:rsidRPr="00264B91">
        <w:rPr>
          <w:sz w:val="28"/>
          <w:szCs w:val="28"/>
        </w:rPr>
        <w:t xml:space="preserve"> </w:t>
      </w:r>
      <w:r w:rsidR="00DE2D47" w:rsidRPr="00264B91">
        <w:rPr>
          <w:sz w:val="28"/>
          <w:szCs w:val="28"/>
        </w:rPr>
        <w:t>Типової освітньої  програми, затвердженої наказом Міні</w:t>
      </w:r>
      <w:r w:rsidR="00264B91" w:rsidRPr="00264B91">
        <w:rPr>
          <w:sz w:val="28"/>
          <w:szCs w:val="28"/>
        </w:rPr>
        <w:t>стерс</w:t>
      </w:r>
      <w:r w:rsidR="00DE2D47" w:rsidRPr="00264B91">
        <w:rPr>
          <w:sz w:val="28"/>
          <w:szCs w:val="28"/>
        </w:rPr>
        <w:t xml:space="preserve">тва освіти і науки України від </w:t>
      </w:r>
      <w:r w:rsidR="00E27CE4">
        <w:rPr>
          <w:sz w:val="28"/>
          <w:szCs w:val="28"/>
        </w:rPr>
        <w:t>19.02.202</w:t>
      </w:r>
      <w:r w:rsidR="00907416">
        <w:rPr>
          <w:sz w:val="28"/>
          <w:szCs w:val="28"/>
        </w:rPr>
        <w:t>1 року № 235 (</w:t>
      </w:r>
      <w:r w:rsidR="00907416">
        <w:rPr>
          <w:rFonts w:eastAsia="Calibri"/>
          <w:sz w:val="28"/>
          <w:szCs w:val="28"/>
        </w:rPr>
        <w:t>в редакції наказу Міністерства освіти і науки України 09.08.2024 № 1120).</w:t>
      </w:r>
    </w:p>
    <w:p w:rsidR="00264B91" w:rsidRPr="006E0866" w:rsidRDefault="00C014E4" w:rsidP="00264B91">
      <w:pPr>
        <w:widowControl/>
        <w:ind w:left="567" w:firstLine="567"/>
        <w:jc w:val="both"/>
        <w:rPr>
          <w:rFonts w:eastAsia="Calibri"/>
          <w:sz w:val="28"/>
          <w:szCs w:val="28"/>
        </w:rPr>
      </w:pPr>
      <w:r>
        <w:t xml:space="preserve">     </w:t>
      </w:r>
      <w:r w:rsidR="00264B91">
        <w:t xml:space="preserve"> </w:t>
      </w:r>
      <w:r w:rsidR="00264B91" w:rsidRPr="006E0866">
        <w:rPr>
          <w:rFonts w:eastAsia="Calibri"/>
          <w:sz w:val="28"/>
          <w:szCs w:val="28"/>
        </w:rPr>
        <w:t xml:space="preserve">Освітня програма      окреслює   підходи до планування й організації  школою   єдиного комплексу освітніх компонентів для досягнення учнями обов’язкових результатів навчання, </w:t>
      </w:r>
      <w:r w:rsidR="00264B91">
        <w:rPr>
          <w:rFonts w:eastAsia="Calibri"/>
          <w:sz w:val="28"/>
          <w:szCs w:val="28"/>
        </w:rPr>
        <w:t xml:space="preserve"> на кожному з етапів навчання</w:t>
      </w:r>
      <w:r w:rsidR="000501F8">
        <w:rPr>
          <w:rFonts w:eastAsia="Calibri"/>
          <w:sz w:val="28"/>
          <w:szCs w:val="28"/>
        </w:rPr>
        <w:t>.</w:t>
      </w:r>
    </w:p>
    <w:p w:rsidR="00FC2F84" w:rsidRDefault="00264B91" w:rsidP="00264B91">
      <w:pPr>
        <w:pStyle w:val="a3"/>
        <w:spacing w:line="322" w:lineRule="exact"/>
        <w:ind w:left="1096" w:firstLine="344"/>
        <w:jc w:val="both"/>
      </w:pPr>
      <w:r>
        <w:t>О</w:t>
      </w:r>
      <w:r w:rsidR="006E7521">
        <w:t>світня</w:t>
      </w:r>
      <w:r w:rsidR="006E7521">
        <w:rPr>
          <w:spacing w:val="-3"/>
        </w:rPr>
        <w:t xml:space="preserve"> </w:t>
      </w:r>
      <w:r w:rsidR="006E7521">
        <w:t>програма</w:t>
      </w:r>
      <w:r w:rsidR="006E7521">
        <w:rPr>
          <w:spacing w:val="-3"/>
        </w:rPr>
        <w:t xml:space="preserve"> </w:t>
      </w:r>
      <w:r w:rsidR="006E7521">
        <w:t>визначає:</w:t>
      </w:r>
    </w:p>
    <w:p w:rsidR="00FC2F84" w:rsidRDefault="006E7521" w:rsidP="000501F8">
      <w:pPr>
        <w:pStyle w:val="a3"/>
        <w:numPr>
          <w:ilvl w:val="0"/>
          <w:numId w:val="4"/>
        </w:numPr>
        <w:ind w:right="113"/>
        <w:jc w:val="both"/>
      </w:pPr>
      <w:r>
        <w:t>вимоги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осіб,</w:t>
      </w:r>
      <w:r>
        <w:rPr>
          <w:spacing w:val="1"/>
        </w:rPr>
        <w:t xml:space="preserve"> </w:t>
      </w:r>
      <w:r>
        <w:t>які</w:t>
      </w:r>
      <w:r>
        <w:rPr>
          <w:spacing w:val="1"/>
        </w:rPr>
        <w:t xml:space="preserve"> </w:t>
      </w:r>
      <w:r>
        <w:t>можуть</w:t>
      </w:r>
      <w:r>
        <w:rPr>
          <w:spacing w:val="1"/>
        </w:rPr>
        <w:t xml:space="preserve"> </w:t>
      </w:r>
      <w:r>
        <w:t>розпочати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освітньою</w:t>
      </w:r>
      <w:r>
        <w:rPr>
          <w:spacing w:val="1"/>
        </w:rPr>
        <w:t xml:space="preserve"> </w:t>
      </w:r>
      <w:r>
        <w:t>програмою</w:t>
      </w:r>
      <w:r>
        <w:rPr>
          <w:spacing w:val="-67"/>
        </w:rPr>
        <w:t xml:space="preserve"> </w:t>
      </w:r>
      <w:r>
        <w:t>базової середньої</w:t>
      </w:r>
      <w:r>
        <w:rPr>
          <w:spacing w:val="1"/>
        </w:rPr>
        <w:t xml:space="preserve"> </w:t>
      </w:r>
      <w:r>
        <w:t>освіти;</w:t>
      </w:r>
    </w:p>
    <w:p w:rsidR="00FC2F84" w:rsidRDefault="00264B91" w:rsidP="000501F8">
      <w:pPr>
        <w:pStyle w:val="a3"/>
        <w:numPr>
          <w:ilvl w:val="0"/>
          <w:numId w:val="4"/>
        </w:numPr>
        <w:ind w:right="106"/>
        <w:jc w:val="both"/>
      </w:pPr>
      <w:r>
        <w:t xml:space="preserve"> </w:t>
      </w:r>
      <w:r w:rsidR="006E7521">
        <w:t>загальний обсяг навчального нава</w:t>
      </w:r>
      <w:r>
        <w:t>нтаження на адаптаційному циклі</w:t>
      </w:r>
      <w:r w:rsidR="006E7521">
        <w:t>, його розподіл між освітніми галузями</w:t>
      </w:r>
      <w:r w:rsidR="006E7521">
        <w:rPr>
          <w:spacing w:val="-67"/>
        </w:rPr>
        <w:t xml:space="preserve"> </w:t>
      </w:r>
      <w:r>
        <w:rPr>
          <w:spacing w:val="-67"/>
        </w:rPr>
        <w:t xml:space="preserve">            </w:t>
      </w:r>
      <w:r w:rsidR="006E7521">
        <w:t>за</w:t>
      </w:r>
      <w:r w:rsidR="006E7521">
        <w:rPr>
          <w:spacing w:val="-2"/>
        </w:rPr>
        <w:t xml:space="preserve"> </w:t>
      </w:r>
      <w:r w:rsidR="006E7521">
        <w:t>роками навчання.</w:t>
      </w:r>
    </w:p>
    <w:p w:rsidR="00FC2F84" w:rsidRDefault="000501F8">
      <w:pPr>
        <w:pStyle w:val="a3"/>
        <w:spacing w:line="321" w:lineRule="exact"/>
        <w:ind w:left="682"/>
        <w:jc w:val="both"/>
      </w:pPr>
      <w:r>
        <w:t>О</w:t>
      </w:r>
      <w:r w:rsidR="006E7521">
        <w:t>світня</w:t>
      </w:r>
      <w:r w:rsidR="006E7521">
        <w:rPr>
          <w:spacing w:val="-3"/>
        </w:rPr>
        <w:t xml:space="preserve"> </w:t>
      </w:r>
      <w:r w:rsidR="006E7521">
        <w:t>програма</w:t>
      </w:r>
      <w:r w:rsidR="006E7521">
        <w:rPr>
          <w:spacing w:val="-3"/>
        </w:rPr>
        <w:t xml:space="preserve"> </w:t>
      </w:r>
      <w:r w:rsidR="006E7521">
        <w:t>включає:</w:t>
      </w:r>
    </w:p>
    <w:p w:rsidR="00FC2F84" w:rsidRDefault="006E7521">
      <w:pPr>
        <w:pStyle w:val="a3"/>
        <w:spacing w:line="322" w:lineRule="exact"/>
        <w:ind w:left="682"/>
        <w:jc w:val="both"/>
      </w:pPr>
      <w:r>
        <w:rPr>
          <w:spacing w:val="-6"/>
        </w:rPr>
        <w:t xml:space="preserve"> </w:t>
      </w:r>
      <w:r w:rsidR="000501F8">
        <w:t>навчальний</w:t>
      </w:r>
      <w:r>
        <w:rPr>
          <w:spacing w:val="-2"/>
        </w:rPr>
        <w:t xml:space="preserve"> </w:t>
      </w:r>
      <w:r w:rsidR="000501F8">
        <w:t>план</w:t>
      </w:r>
      <w:r>
        <w:t>;</w:t>
      </w:r>
    </w:p>
    <w:p w:rsidR="00FC2F84" w:rsidRDefault="006E7521" w:rsidP="000501F8">
      <w:pPr>
        <w:pStyle w:val="a3"/>
        <w:ind w:left="720"/>
        <w:jc w:val="both"/>
      </w:pPr>
      <w:r>
        <w:t>перелік</w:t>
      </w:r>
      <w:r>
        <w:rPr>
          <w:spacing w:val="65"/>
        </w:rPr>
        <w:t xml:space="preserve"> </w:t>
      </w:r>
      <w:r>
        <w:t>модельних</w:t>
      </w:r>
      <w:r>
        <w:rPr>
          <w:spacing w:val="-6"/>
        </w:rPr>
        <w:t xml:space="preserve"> </w:t>
      </w:r>
      <w:r>
        <w:t>навчальних</w:t>
      </w:r>
      <w:r>
        <w:rPr>
          <w:spacing w:val="-1"/>
        </w:rPr>
        <w:t xml:space="preserve"> </w:t>
      </w:r>
      <w:r>
        <w:t>програм</w:t>
      </w:r>
      <w:r w:rsidR="000501F8">
        <w:t>, які використовуються в освітньому процесі</w:t>
      </w:r>
      <w:r>
        <w:t>;</w:t>
      </w:r>
    </w:p>
    <w:p w:rsidR="00FC2F84" w:rsidRDefault="006E7521">
      <w:pPr>
        <w:pStyle w:val="a3"/>
        <w:ind w:left="682" w:right="3039"/>
        <w:jc w:val="both"/>
      </w:pPr>
      <w:r>
        <w:t>рекомендовані форми організації освітнього процесу;</w:t>
      </w:r>
      <w:r>
        <w:rPr>
          <w:spacing w:val="-68"/>
        </w:rPr>
        <w:t xml:space="preserve"> </w:t>
      </w:r>
      <w:r>
        <w:t>опис</w:t>
      </w:r>
      <w:r>
        <w:rPr>
          <w:spacing w:val="-1"/>
        </w:rPr>
        <w:t xml:space="preserve"> </w:t>
      </w:r>
      <w:r>
        <w:t>інструментарію</w:t>
      </w:r>
      <w:r>
        <w:rPr>
          <w:spacing w:val="-1"/>
        </w:rPr>
        <w:t xml:space="preserve"> </w:t>
      </w:r>
      <w:r>
        <w:t>оцінювання.</w:t>
      </w:r>
    </w:p>
    <w:p w:rsidR="00FC2F84" w:rsidRDefault="006E7521" w:rsidP="000501F8">
      <w:pPr>
        <w:pStyle w:val="a3"/>
        <w:ind w:left="720" w:right="109" w:firstLine="720"/>
        <w:jc w:val="both"/>
      </w:pPr>
      <w:r>
        <w:t>Під</w:t>
      </w:r>
      <w:r>
        <w:rPr>
          <w:spacing w:val="1"/>
        </w:rPr>
        <w:t xml:space="preserve"> </w:t>
      </w:r>
      <w:r>
        <w:t>час</w:t>
      </w:r>
      <w:r>
        <w:rPr>
          <w:spacing w:val="1"/>
        </w:rPr>
        <w:t xml:space="preserve"> </w:t>
      </w:r>
      <w:r>
        <w:t>розроблення</w:t>
      </w:r>
      <w:r>
        <w:rPr>
          <w:spacing w:val="1"/>
        </w:rPr>
        <w:t xml:space="preserve"> </w:t>
      </w:r>
      <w:r w:rsidR="000501F8">
        <w:t xml:space="preserve"> </w:t>
      </w:r>
      <w:r>
        <w:rPr>
          <w:spacing w:val="1"/>
        </w:rPr>
        <w:t xml:space="preserve"> </w:t>
      </w:r>
      <w:r w:rsidR="000501F8">
        <w:t>о</w:t>
      </w:r>
      <w:r>
        <w:t>світньої</w:t>
      </w:r>
      <w:r>
        <w:rPr>
          <w:spacing w:val="1"/>
        </w:rPr>
        <w:t xml:space="preserve"> </w:t>
      </w:r>
      <w:r>
        <w:t>програми</w:t>
      </w:r>
      <w:r>
        <w:rPr>
          <w:spacing w:val="1"/>
        </w:rPr>
        <w:t xml:space="preserve"> </w:t>
      </w:r>
      <w:r>
        <w:t>враховано</w:t>
      </w:r>
      <w:r>
        <w:rPr>
          <w:spacing w:val="1"/>
        </w:rPr>
        <w:t xml:space="preserve"> </w:t>
      </w:r>
      <w:r>
        <w:t>гарантовані</w:t>
      </w:r>
      <w:r>
        <w:rPr>
          <w:spacing w:val="1"/>
        </w:rPr>
        <w:t xml:space="preserve"> </w:t>
      </w:r>
      <w:r>
        <w:t>державою права щодо академічної, організаційної, фінансової і кадрової автономії</w:t>
      </w:r>
      <w:r>
        <w:rPr>
          <w:spacing w:val="-67"/>
        </w:rPr>
        <w:t xml:space="preserve"> </w:t>
      </w:r>
      <w:r>
        <w:t>закладів</w:t>
      </w:r>
      <w:r>
        <w:rPr>
          <w:spacing w:val="-3"/>
        </w:rPr>
        <w:t xml:space="preserve"> </w:t>
      </w:r>
      <w:r>
        <w:t>освіти,</w:t>
      </w:r>
      <w:r>
        <w:rPr>
          <w:spacing w:val="-1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також</w:t>
      </w:r>
      <w:r>
        <w:rPr>
          <w:spacing w:val="-3"/>
        </w:rPr>
        <w:t xml:space="preserve"> </w:t>
      </w:r>
      <w:r>
        <w:t>права</w:t>
      </w:r>
      <w:r>
        <w:rPr>
          <w:spacing w:val="-2"/>
        </w:rPr>
        <w:t xml:space="preserve"> </w:t>
      </w:r>
      <w:r>
        <w:t>педагогічних працівників</w:t>
      </w:r>
      <w:r>
        <w:rPr>
          <w:spacing w:val="-3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академічну</w:t>
      </w:r>
      <w:r>
        <w:rPr>
          <w:spacing w:val="-5"/>
        </w:rPr>
        <w:t xml:space="preserve"> </w:t>
      </w:r>
      <w:r>
        <w:t>свободу.</w:t>
      </w:r>
    </w:p>
    <w:p w:rsidR="00FC2F84" w:rsidRDefault="006E7521" w:rsidP="000501F8">
      <w:pPr>
        <w:pStyle w:val="a3"/>
        <w:spacing w:before="67"/>
        <w:ind w:left="709" w:right="107" w:firstLine="636"/>
        <w:jc w:val="both"/>
      </w:pPr>
      <w:r>
        <w:t>Відповідно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Закону</w:t>
      </w:r>
      <w:r>
        <w:rPr>
          <w:spacing w:val="1"/>
        </w:rPr>
        <w:t xml:space="preserve"> </w:t>
      </w:r>
      <w:r>
        <w:t>України</w:t>
      </w:r>
      <w:r>
        <w:rPr>
          <w:spacing w:val="1"/>
        </w:rPr>
        <w:t xml:space="preserve"> </w:t>
      </w:r>
      <w:r>
        <w:t>«Про</w:t>
      </w:r>
      <w:r>
        <w:rPr>
          <w:spacing w:val="1"/>
        </w:rPr>
        <w:t xml:space="preserve"> </w:t>
      </w:r>
      <w:r>
        <w:t>освіту»</w:t>
      </w:r>
      <w:r>
        <w:rPr>
          <w:spacing w:val="1"/>
        </w:rPr>
        <w:t xml:space="preserve"> </w:t>
      </w:r>
      <w:r>
        <w:t>метою</w:t>
      </w:r>
      <w:r>
        <w:rPr>
          <w:spacing w:val="1"/>
        </w:rPr>
        <w:t xml:space="preserve"> </w:t>
      </w:r>
      <w:r>
        <w:t>повної</w:t>
      </w:r>
      <w:r>
        <w:rPr>
          <w:spacing w:val="1"/>
        </w:rPr>
        <w:t xml:space="preserve"> </w:t>
      </w:r>
      <w:r>
        <w:t>загальної</w:t>
      </w:r>
      <w:r>
        <w:rPr>
          <w:spacing w:val="1"/>
        </w:rPr>
        <w:t xml:space="preserve"> </w:t>
      </w:r>
      <w:r>
        <w:t>середньої освіти є всебічний розвиток, виховання і соціалізація особистості, яка</w:t>
      </w:r>
      <w:r>
        <w:rPr>
          <w:spacing w:val="1"/>
        </w:rPr>
        <w:t xml:space="preserve"> </w:t>
      </w:r>
      <w:r>
        <w:t>здатна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життя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суспільстві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цивілізованої</w:t>
      </w:r>
      <w:r>
        <w:rPr>
          <w:spacing w:val="1"/>
        </w:rPr>
        <w:t xml:space="preserve"> </w:t>
      </w:r>
      <w:r>
        <w:t>взаємодії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природою,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прагнення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самовдосконалення</w:t>
      </w:r>
      <w:r>
        <w:rPr>
          <w:spacing w:val="1"/>
        </w:rPr>
        <w:t xml:space="preserve"> </w:t>
      </w:r>
      <w:r>
        <w:t>і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впродовж</w:t>
      </w:r>
      <w:r>
        <w:rPr>
          <w:spacing w:val="1"/>
        </w:rPr>
        <w:t xml:space="preserve"> </w:t>
      </w:r>
      <w:r>
        <w:t>життя,</w:t>
      </w:r>
      <w:r>
        <w:rPr>
          <w:spacing w:val="70"/>
        </w:rPr>
        <w:t xml:space="preserve"> </w:t>
      </w:r>
      <w:r>
        <w:t>готова</w:t>
      </w:r>
      <w:r>
        <w:rPr>
          <w:spacing w:val="70"/>
        </w:rPr>
        <w:t xml:space="preserve"> </w:t>
      </w:r>
      <w:r>
        <w:t>до</w:t>
      </w:r>
      <w:r>
        <w:rPr>
          <w:spacing w:val="1"/>
        </w:rPr>
        <w:t xml:space="preserve"> </w:t>
      </w:r>
      <w:r>
        <w:t>свідомого</w:t>
      </w:r>
      <w:r>
        <w:rPr>
          <w:spacing w:val="1"/>
        </w:rPr>
        <w:t xml:space="preserve"> </w:t>
      </w:r>
      <w:r>
        <w:t>життєвого</w:t>
      </w:r>
      <w:r>
        <w:rPr>
          <w:spacing w:val="1"/>
        </w:rPr>
        <w:t xml:space="preserve"> </w:t>
      </w:r>
      <w:r>
        <w:t>вибору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самореалізації,</w:t>
      </w:r>
      <w:r>
        <w:rPr>
          <w:spacing w:val="1"/>
        </w:rPr>
        <w:t xml:space="preserve"> </w:t>
      </w:r>
      <w:r>
        <w:t>відповідальності,</w:t>
      </w:r>
      <w:r>
        <w:rPr>
          <w:spacing w:val="1"/>
        </w:rPr>
        <w:t xml:space="preserve"> </w:t>
      </w:r>
      <w:r>
        <w:t>трудової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громадянської</w:t>
      </w:r>
      <w:r>
        <w:rPr>
          <w:spacing w:val="1"/>
        </w:rPr>
        <w:t xml:space="preserve"> </w:t>
      </w:r>
      <w:r>
        <w:t>активності.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цієї</w:t>
      </w:r>
      <w:r>
        <w:rPr>
          <w:spacing w:val="1"/>
        </w:rPr>
        <w:t xml:space="preserve"> </w:t>
      </w:r>
      <w:r>
        <w:t>мети</w:t>
      </w:r>
      <w:r>
        <w:rPr>
          <w:spacing w:val="70"/>
        </w:rPr>
        <w:t xml:space="preserve"> </w:t>
      </w:r>
      <w:r>
        <w:t>забезпечується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формування</w:t>
      </w:r>
      <w:r>
        <w:rPr>
          <w:spacing w:val="1"/>
        </w:rPr>
        <w:t xml:space="preserve"> </w:t>
      </w:r>
      <w:r>
        <w:t>ключових</w:t>
      </w:r>
      <w:r>
        <w:rPr>
          <w:spacing w:val="1"/>
        </w:rPr>
        <w:t xml:space="preserve"> </w:t>
      </w:r>
      <w:r>
        <w:t>компетентностей,</w:t>
      </w:r>
      <w:r>
        <w:rPr>
          <w:spacing w:val="1"/>
        </w:rPr>
        <w:t xml:space="preserve"> </w:t>
      </w:r>
      <w:r>
        <w:t>необхідних</w:t>
      </w:r>
      <w:r>
        <w:rPr>
          <w:spacing w:val="1"/>
        </w:rPr>
        <w:t xml:space="preserve"> </w:t>
      </w:r>
      <w:r>
        <w:t>кожній</w:t>
      </w:r>
      <w:r>
        <w:rPr>
          <w:spacing w:val="1"/>
        </w:rPr>
        <w:t xml:space="preserve"> </w:t>
      </w:r>
      <w:r>
        <w:t>сучасній</w:t>
      </w:r>
      <w:r>
        <w:rPr>
          <w:spacing w:val="-67"/>
        </w:rPr>
        <w:t xml:space="preserve"> </w:t>
      </w:r>
      <w:r>
        <w:t>людині для успішної</w:t>
      </w:r>
      <w:r>
        <w:rPr>
          <w:spacing w:val="1"/>
        </w:rPr>
        <w:t xml:space="preserve"> </w:t>
      </w:r>
      <w:r>
        <w:t>життєдіяльності.</w:t>
      </w:r>
    </w:p>
    <w:p w:rsidR="00FC2F84" w:rsidRDefault="000501F8" w:rsidP="000501F8">
      <w:pPr>
        <w:pStyle w:val="a3"/>
        <w:spacing w:before="2"/>
        <w:ind w:left="681" w:right="107" w:firstLine="605"/>
        <w:jc w:val="both"/>
      </w:pPr>
      <w:r>
        <w:t xml:space="preserve"> </w:t>
      </w:r>
      <w:r w:rsidR="006E7521">
        <w:t>Освітня</w:t>
      </w:r>
      <w:r>
        <w:t xml:space="preserve"> програма</w:t>
      </w:r>
      <w:r w:rsidR="006E7521">
        <w:t>, розроблена на основі</w:t>
      </w:r>
      <w:r w:rsidR="006E7521">
        <w:rPr>
          <w:spacing w:val="1"/>
        </w:rPr>
        <w:t xml:space="preserve"> </w:t>
      </w:r>
      <w:r w:rsidR="006E7521">
        <w:t>Типової</w:t>
      </w:r>
      <w:r w:rsidR="006E7521">
        <w:rPr>
          <w:spacing w:val="1"/>
        </w:rPr>
        <w:t xml:space="preserve"> </w:t>
      </w:r>
      <w:r w:rsidR="006E7521">
        <w:t>освітньої</w:t>
      </w:r>
      <w:r w:rsidR="006E7521">
        <w:rPr>
          <w:spacing w:val="1"/>
        </w:rPr>
        <w:t xml:space="preserve"> </w:t>
      </w:r>
      <w:r w:rsidR="006E7521">
        <w:t>програми,</w:t>
      </w:r>
      <w:r w:rsidR="006E7521">
        <w:rPr>
          <w:spacing w:val="1"/>
        </w:rPr>
        <w:t xml:space="preserve"> </w:t>
      </w:r>
      <w:r w:rsidR="006E7521">
        <w:t>відповідно</w:t>
      </w:r>
      <w:r w:rsidR="006E7521">
        <w:rPr>
          <w:spacing w:val="1"/>
        </w:rPr>
        <w:t xml:space="preserve"> </w:t>
      </w:r>
      <w:r w:rsidR="006E7521">
        <w:t>до</w:t>
      </w:r>
      <w:r w:rsidR="006E7521">
        <w:rPr>
          <w:spacing w:val="1"/>
        </w:rPr>
        <w:t xml:space="preserve"> </w:t>
      </w:r>
      <w:r w:rsidR="006E7521">
        <w:t>частини</w:t>
      </w:r>
      <w:r w:rsidR="006E7521">
        <w:rPr>
          <w:spacing w:val="1"/>
        </w:rPr>
        <w:t xml:space="preserve"> </w:t>
      </w:r>
      <w:r w:rsidR="006E7521">
        <w:t>третьої</w:t>
      </w:r>
      <w:r w:rsidR="006E7521">
        <w:rPr>
          <w:spacing w:val="1"/>
        </w:rPr>
        <w:t xml:space="preserve"> </w:t>
      </w:r>
      <w:r w:rsidR="006E7521">
        <w:t>статті</w:t>
      </w:r>
      <w:r w:rsidR="006E7521">
        <w:rPr>
          <w:spacing w:val="1"/>
        </w:rPr>
        <w:t xml:space="preserve"> </w:t>
      </w:r>
      <w:r w:rsidR="006E7521">
        <w:t>11</w:t>
      </w:r>
      <w:r w:rsidR="006E7521">
        <w:rPr>
          <w:spacing w:val="1"/>
        </w:rPr>
        <w:t xml:space="preserve"> </w:t>
      </w:r>
      <w:r w:rsidR="006E7521">
        <w:t>Закону</w:t>
      </w:r>
      <w:r w:rsidR="006E7521">
        <w:rPr>
          <w:spacing w:val="1"/>
        </w:rPr>
        <w:t xml:space="preserve"> </w:t>
      </w:r>
      <w:r w:rsidR="006E7521">
        <w:t>України</w:t>
      </w:r>
      <w:r w:rsidR="006E7521">
        <w:rPr>
          <w:spacing w:val="-1"/>
        </w:rPr>
        <w:t xml:space="preserve"> </w:t>
      </w:r>
      <w:r w:rsidR="006E7521">
        <w:t>«Про</w:t>
      </w:r>
      <w:r w:rsidR="006E7521">
        <w:rPr>
          <w:spacing w:val="1"/>
        </w:rPr>
        <w:t xml:space="preserve"> </w:t>
      </w:r>
      <w:r w:rsidR="006E7521">
        <w:t>повну</w:t>
      </w:r>
      <w:r w:rsidR="006E7521">
        <w:rPr>
          <w:spacing w:val="-3"/>
        </w:rPr>
        <w:t xml:space="preserve"> </w:t>
      </w:r>
      <w:r w:rsidR="006E7521">
        <w:t>загальну</w:t>
      </w:r>
      <w:r w:rsidR="006E7521">
        <w:rPr>
          <w:spacing w:val="-4"/>
        </w:rPr>
        <w:t xml:space="preserve"> </w:t>
      </w:r>
      <w:r w:rsidR="006E7521">
        <w:t>середню</w:t>
      </w:r>
      <w:r w:rsidR="006E7521">
        <w:rPr>
          <w:spacing w:val="-4"/>
        </w:rPr>
        <w:t xml:space="preserve"> </w:t>
      </w:r>
      <w:r w:rsidR="006E7521">
        <w:t>освіту»,</w:t>
      </w:r>
      <w:r w:rsidR="006E7521">
        <w:rPr>
          <w:spacing w:val="-1"/>
        </w:rPr>
        <w:t xml:space="preserve"> </w:t>
      </w:r>
      <w:r>
        <w:t xml:space="preserve"> і</w:t>
      </w:r>
      <w:r w:rsidR="006E7521">
        <w:t>:</w:t>
      </w:r>
    </w:p>
    <w:p w:rsidR="00FC2F84" w:rsidRDefault="000501F8" w:rsidP="000501F8">
      <w:pPr>
        <w:pStyle w:val="a3"/>
        <w:numPr>
          <w:ilvl w:val="0"/>
          <w:numId w:val="4"/>
        </w:numPr>
        <w:ind w:right="109"/>
        <w:jc w:val="both"/>
      </w:pPr>
      <w:r>
        <w:t>відповідає</w:t>
      </w:r>
      <w:r w:rsidR="006E7521">
        <w:rPr>
          <w:spacing w:val="1"/>
        </w:rPr>
        <w:t xml:space="preserve"> </w:t>
      </w:r>
      <w:r w:rsidR="006E7521">
        <w:t>структурі</w:t>
      </w:r>
      <w:r w:rsidR="006E7521">
        <w:rPr>
          <w:spacing w:val="1"/>
        </w:rPr>
        <w:t xml:space="preserve"> </w:t>
      </w:r>
      <w:r w:rsidR="006E7521">
        <w:t>Типової</w:t>
      </w:r>
      <w:r w:rsidR="006E7521">
        <w:rPr>
          <w:spacing w:val="1"/>
        </w:rPr>
        <w:t xml:space="preserve"> </w:t>
      </w:r>
      <w:r w:rsidR="006E7521">
        <w:t>освітньої</w:t>
      </w:r>
      <w:r w:rsidR="006E7521">
        <w:rPr>
          <w:spacing w:val="1"/>
        </w:rPr>
        <w:t xml:space="preserve"> </w:t>
      </w:r>
      <w:r w:rsidR="006E7521">
        <w:t>програми</w:t>
      </w:r>
      <w:r w:rsidR="006E7521">
        <w:rPr>
          <w:spacing w:val="1"/>
        </w:rPr>
        <w:t xml:space="preserve"> </w:t>
      </w:r>
      <w:r w:rsidR="006E7521">
        <w:t>та</w:t>
      </w:r>
      <w:r w:rsidR="006E7521">
        <w:rPr>
          <w:spacing w:val="1"/>
        </w:rPr>
        <w:t xml:space="preserve"> </w:t>
      </w:r>
      <w:r w:rsidR="006E7521">
        <w:t>визначеним</w:t>
      </w:r>
      <w:r w:rsidR="006E7521">
        <w:rPr>
          <w:spacing w:val="1"/>
        </w:rPr>
        <w:t xml:space="preserve"> </w:t>
      </w:r>
      <w:r w:rsidR="006E7521">
        <w:t>нею</w:t>
      </w:r>
      <w:r w:rsidR="006E7521">
        <w:rPr>
          <w:spacing w:val="-67"/>
        </w:rPr>
        <w:t xml:space="preserve"> </w:t>
      </w:r>
      <w:r w:rsidR="006E7521">
        <w:t>вимогам до осіб, які можуть розпочати навчання за освітньою програмою закладу</w:t>
      </w:r>
      <w:r w:rsidR="006E7521">
        <w:rPr>
          <w:spacing w:val="1"/>
        </w:rPr>
        <w:t xml:space="preserve"> </w:t>
      </w:r>
      <w:r w:rsidR="006E7521">
        <w:t>освіти;</w:t>
      </w:r>
    </w:p>
    <w:p w:rsidR="00FC2F84" w:rsidRDefault="000501F8" w:rsidP="000501F8">
      <w:pPr>
        <w:pStyle w:val="a3"/>
        <w:numPr>
          <w:ilvl w:val="0"/>
          <w:numId w:val="4"/>
        </w:numPr>
        <w:ind w:right="106"/>
        <w:jc w:val="both"/>
      </w:pPr>
      <w:r>
        <w:t>визначає</w:t>
      </w:r>
      <w:r w:rsidR="006E7521">
        <w:rPr>
          <w:spacing w:val="1"/>
        </w:rPr>
        <w:t xml:space="preserve"> </w:t>
      </w:r>
      <w:r w:rsidR="006E7521">
        <w:t>(в</w:t>
      </w:r>
      <w:r w:rsidR="006E7521">
        <w:rPr>
          <w:spacing w:val="1"/>
        </w:rPr>
        <w:t xml:space="preserve"> </w:t>
      </w:r>
      <w:r w:rsidR="006E7521">
        <w:t>обсязі</w:t>
      </w:r>
      <w:r w:rsidR="006E7521">
        <w:rPr>
          <w:spacing w:val="1"/>
        </w:rPr>
        <w:t xml:space="preserve"> </w:t>
      </w:r>
      <w:r w:rsidR="006E7521">
        <w:t>не</w:t>
      </w:r>
      <w:r w:rsidR="006E7521">
        <w:rPr>
          <w:spacing w:val="1"/>
        </w:rPr>
        <w:t xml:space="preserve"> </w:t>
      </w:r>
      <w:r w:rsidR="006E7521">
        <w:t>меншому</w:t>
      </w:r>
      <w:r w:rsidR="006E7521">
        <w:rPr>
          <w:spacing w:val="1"/>
        </w:rPr>
        <w:t xml:space="preserve"> </w:t>
      </w:r>
      <w:r w:rsidR="006E7521">
        <w:t>ніж</w:t>
      </w:r>
      <w:r w:rsidR="006E7521">
        <w:rPr>
          <w:spacing w:val="1"/>
        </w:rPr>
        <w:t xml:space="preserve"> </w:t>
      </w:r>
      <w:r w:rsidR="006E7521">
        <w:t>встановлено</w:t>
      </w:r>
      <w:r w:rsidR="006E7521">
        <w:rPr>
          <w:spacing w:val="1"/>
        </w:rPr>
        <w:t xml:space="preserve"> </w:t>
      </w:r>
      <w:r w:rsidR="006E7521">
        <w:t>Типовою</w:t>
      </w:r>
      <w:r w:rsidR="006E7521">
        <w:rPr>
          <w:spacing w:val="1"/>
        </w:rPr>
        <w:t xml:space="preserve"> </w:t>
      </w:r>
      <w:r w:rsidR="006E7521">
        <w:t>освітньою</w:t>
      </w:r>
      <w:r w:rsidR="006E7521">
        <w:rPr>
          <w:spacing w:val="1"/>
        </w:rPr>
        <w:t xml:space="preserve"> </w:t>
      </w:r>
      <w:r w:rsidR="006E7521">
        <w:t>програмою) загальний обсяг навчального навантаження</w:t>
      </w:r>
      <w:r w:rsidR="006E7521">
        <w:rPr>
          <w:spacing w:val="70"/>
        </w:rPr>
        <w:t xml:space="preserve"> </w:t>
      </w:r>
      <w:r w:rsidR="006E7521">
        <w:t xml:space="preserve">на </w:t>
      </w:r>
      <w:r w:rsidR="006E7521">
        <w:lastRenderedPageBreak/>
        <w:t>адаптаційному циклі (в годинах), його розподіл між освітніми</w:t>
      </w:r>
      <w:r w:rsidR="006E7521">
        <w:rPr>
          <w:spacing w:val="1"/>
        </w:rPr>
        <w:t xml:space="preserve"> </w:t>
      </w:r>
      <w:r w:rsidR="006E7521">
        <w:t>галузями</w:t>
      </w:r>
      <w:r w:rsidR="006E7521">
        <w:rPr>
          <w:spacing w:val="-1"/>
        </w:rPr>
        <w:t xml:space="preserve"> </w:t>
      </w:r>
      <w:r w:rsidR="006E7521">
        <w:t>за</w:t>
      </w:r>
      <w:r w:rsidR="006E7521">
        <w:rPr>
          <w:spacing w:val="-1"/>
        </w:rPr>
        <w:t xml:space="preserve"> </w:t>
      </w:r>
      <w:r w:rsidR="006E7521">
        <w:t>роками</w:t>
      </w:r>
      <w:r w:rsidR="006E7521">
        <w:rPr>
          <w:spacing w:val="-2"/>
        </w:rPr>
        <w:t xml:space="preserve"> </w:t>
      </w:r>
      <w:r w:rsidR="006E7521">
        <w:t>навчання</w:t>
      </w:r>
      <w:r w:rsidR="0030121E">
        <w:t>;</w:t>
      </w:r>
    </w:p>
    <w:p w:rsidR="00090AF3" w:rsidRPr="00090AF3" w:rsidRDefault="00006906" w:rsidP="00006906">
      <w:pPr>
        <w:pStyle w:val="a3"/>
        <w:numPr>
          <w:ilvl w:val="0"/>
          <w:numId w:val="4"/>
        </w:numPr>
        <w:ind w:right="105"/>
        <w:jc w:val="both"/>
      </w:pPr>
      <w:r>
        <w:t>містить</w:t>
      </w:r>
      <w:r w:rsidR="006E7521">
        <w:rPr>
          <w:spacing w:val="1"/>
        </w:rPr>
        <w:t xml:space="preserve"> </w:t>
      </w:r>
      <w:r w:rsidR="006E7521">
        <w:t>навчальний</w:t>
      </w:r>
      <w:r w:rsidR="006E7521">
        <w:rPr>
          <w:spacing w:val="1"/>
        </w:rPr>
        <w:t xml:space="preserve"> </w:t>
      </w:r>
      <w:r w:rsidR="006E7521">
        <w:t>план,</w:t>
      </w:r>
      <w:r w:rsidR="006E7521">
        <w:rPr>
          <w:spacing w:val="1"/>
        </w:rPr>
        <w:t xml:space="preserve"> </w:t>
      </w:r>
      <w:r w:rsidR="006E7521">
        <w:t>що</w:t>
      </w:r>
      <w:r w:rsidR="006E7521">
        <w:rPr>
          <w:spacing w:val="1"/>
        </w:rPr>
        <w:t xml:space="preserve"> </w:t>
      </w:r>
      <w:r w:rsidR="006E7521">
        <w:t>ґрунтується</w:t>
      </w:r>
      <w:r w:rsidR="006E7521">
        <w:rPr>
          <w:spacing w:val="1"/>
        </w:rPr>
        <w:t xml:space="preserve"> </w:t>
      </w:r>
      <w:r w:rsidR="006E7521">
        <w:t>на</w:t>
      </w:r>
      <w:r w:rsidR="006E7521">
        <w:rPr>
          <w:spacing w:val="1"/>
        </w:rPr>
        <w:t xml:space="preserve"> </w:t>
      </w:r>
      <w:r>
        <w:rPr>
          <w:spacing w:val="1"/>
        </w:rPr>
        <w:t>додатку 3 до Типової освітньої програми</w:t>
      </w:r>
      <w:r w:rsidR="00E87316">
        <w:rPr>
          <w:spacing w:val="1"/>
        </w:rPr>
        <w:t xml:space="preserve"> </w:t>
      </w:r>
      <w:r w:rsidR="00E87316" w:rsidRPr="00263016">
        <w:rPr>
          <w:spacing w:val="1"/>
        </w:rPr>
        <w:t>(</w:t>
      </w:r>
      <w:r w:rsidR="008C63EC">
        <w:rPr>
          <w:spacing w:val="1"/>
        </w:rPr>
        <w:t>д</w:t>
      </w:r>
      <w:r w:rsidR="00263016" w:rsidRPr="00263016">
        <w:rPr>
          <w:spacing w:val="1"/>
        </w:rPr>
        <w:t>одаток 4</w:t>
      </w:r>
      <w:r w:rsidR="00E87316" w:rsidRPr="00263016">
        <w:rPr>
          <w:spacing w:val="1"/>
        </w:rPr>
        <w:t>)</w:t>
      </w:r>
      <w:r w:rsidR="00090AF3">
        <w:rPr>
          <w:spacing w:val="1"/>
        </w:rPr>
        <w:t>;</w:t>
      </w:r>
    </w:p>
    <w:p w:rsidR="00FC2F84" w:rsidRDefault="00090AF3" w:rsidP="00006906">
      <w:pPr>
        <w:pStyle w:val="a3"/>
        <w:numPr>
          <w:ilvl w:val="0"/>
          <w:numId w:val="4"/>
        </w:numPr>
        <w:ind w:right="105"/>
        <w:jc w:val="both"/>
      </w:pPr>
      <w:r>
        <w:rPr>
          <w:spacing w:val="1"/>
        </w:rPr>
        <w:t xml:space="preserve">розподіл модулів для вивчення фізичної культури (додаток 5) та </w:t>
      </w:r>
      <w:r w:rsidR="005C21FC">
        <w:rPr>
          <w:spacing w:val="1"/>
        </w:rPr>
        <w:t xml:space="preserve">проєктів з </w:t>
      </w:r>
      <w:r>
        <w:rPr>
          <w:spacing w:val="1"/>
        </w:rPr>
        <w:t>технологій (додаток 6).</w:t>
      </w:r>
      <w:r w:rsidR="00006906" w:rsidRPr="00263016">
        <w:t xml:space="preserve"> </w:t>
      </w:r>
    </w:p>
    <w:p w:rsidR="00FC2F84" w:rsidRDefault="00375838" w:rsidP="00375838">
      <w:pPr>
        <w:pStyle w:val="a3"/>
        <w:numPr>
          <w:ilvl w:val="0"/>
          <w:numId w:val="4"/>
        </w:numPr>
        <w:ind w:right="109"/>
        <w:jc w:val="both"/>
      </w:pPr>
      <w:r>
        <w:t>містить</w:t>
      </w:r>
      <w:r w:rsidR="006E7521">
        <w:rPr>
          <w:spacing w:val="1"/>
        </w:rPr>
        <w:t xml:space="preserve"> </w:t>
      </w:r>
      <w:r w:rsidR="006E7521">
        <w:t>перелік</w:t>
      </w:r>
      <w:r w:rsidR="006E7521">
        <w:rPr>
          <w:spacing w:val="1"/>
        </w:rPr>
        <w:t xml:space="preserve"> </w:t>
      </w:r>
      <w:r w:rsidR="006E7521">
        <w:t>модельних</w:t>
      </w:r>
      <w:r w:rsidR="006E7521">
        <w:rPr>
          <w:spacing w:val="1"/>
        </w:rPr>
        <w:t xml:space="preserve"> </w:t>
      </w:r>
      <w:r w:rsidR="006E7521">
        <w:t>навчальних</w:t>
      </w:r>
      <w:r w:rsidR="006E7521">
        <w:rPr>
          <w:spacing w:val="1"/>
        </w:rPr>
        <w:t xml:space="preserve"> </w:t>
      </w:r>
      <w:r w:rsidR="006E7521">
        <w:t>програм,</w:t>
      </w:r>
      <w:r w:rsidR="006E7521">
        <w:rPr>
          <w:spacing w:val="1"/>
        </w:rPr>
        <w:t xml:space="preserve"> </w:t>
      </w:r>
      <w:r w:rsidR="006E7521">
        <w:t>що</w:t>
      </w:r>
      <w:r w:rsidR="006E7521">
        <w:rPr>
          <w:spacing w:val="1"/>
        </w:rPr>
        <w:t xml:space="preserve"> </w:t>
      </w:r>
      <w:r w:rsidR="006E7521">
        <w:t>використовуються</w:t>
      </w:r>
      <w:r w:rsidR="006E7521">
        <w:rPr>
          <w:spacing w:val="1"/>
        </w:rPr>
        <w:t xml:space="preserve"> </w:t>
      </w:r>
      <w:r>
        <w:t xml:space="preserve"> школою в освітньому процесі;</w:t>
      </w:r>
    </w:p>
    <w:p w:rsidR="00FC2F84" w:rsidRDefault="006E7521" w:rsidP="00375838">
      <w:pPr>
        <w:pStyle w:val="a3"/>
        <w:numPr>
          <w:ilvl w:val="0"/>
          <w:numId w:val="4"/>
        </w:numPr>
        <w:spacing w:line="322" w:lineRule="exact"/>
        <w:jc w:val="both"/>
      </w:pPr>
      <w:r>
        <w:t>опис</w:t>
      </w:r>
      <w:r>
        <w:rPr>
          <w:spacing w:val="-3"/>
        </w:rPr>
        <w:t xml:space="preserve"> </w:t>
      </w:r>
      <w:r>
        <w:t>форм</w:t>
      </w:r>
      <w:r>
        <w:rPr>
          <w:spacing w:val="-3"/>
        </w:rPr>
        <w:t xml:space="preserve"> </w:t>
      </w:r>
      <w:r>
        <w:t>організації</w:t>
      </w:r>
      <w:r>
        <w:rPr>
          <w:spacing w:val="-2"/>
        </w:rPr>
        <w:t xml:space="preserve"> </w:t>
      </w:r>
      <w:r>
        <w:t>освітнього</w:t>
      </w:r>
      <w:r>
        <w:rPr>
          <w:spacing w:val="-2"/>
        </w:rPr>
        <w:t xml:space="preserve"> </w:t>
      </w:r>
      <w:r>
        <w:t>процесу</w:t>
      </w:r>
      <w:r>
        <w:rPr>
          <w:spacing w:val="-7"/>
        </w:rPr>
        <w:t xml:space="preserve"> </w:t>
      </w:r>
      <w:r>
        <w:t>та</w:t>
      </w:r>
      <w:r>
        <w:rPr>
          <w:spacing w:val="-3"/>
        </w:rPr>
        <w:t xml:space="preserve"> </w:t>
      </w:r>
      <w:r>
        <w:t>інструментарію</w:t>
      </w:r>
      <w:r>
        <w:rPr>
          <w:spacing w:val="-4"/>
        </w:rPr>
        <w:t xml:space="preserve"> </w:t>
      </w:r>
      <w:r>
        <w:t>оцінювання.</w:t>
      </w:r>
    </w:p>
    <w:p w:rsidR="00FC2F84" w:rsidRDefault="00E87316" w:rsidP="00E87316">
      <w:pPr>
        <w:pStyle w:val="a3"/>
        <w:ind w:left="115" w:right="104" w:firstLine="566"/>
        <w:jc w:val="both"/>
      </w:pPr>
      <w:r>
        <w:t xml:space="preserve">  </w:t>
      </w:r>
    </w:p>
    <w:p w:rsidR="00FC2F84" w:rsidRDefault="006E7521">
      <w:pPr>
        <w:pStyle w:val="1"/>
        <w:numPr>
          <w:ilvl w:val="0"/>
          <w:numId w:val="3"/>
        </w:numPr>
        <w:tabs>
          <w:tab w:val="left" w:pos="1602"/>
        </w:tabs>
        <w:ind w:left="4645" w:right="750" w:hanging="3325"/>
        <w:jc w:val="both"/>
      </w:pPr>
      <w:r>
        <w:t>Вимоги до осіб, які можуть розпочати навчання за освітньою</w:t>
      </w:r>
      <w:r>
        <w:rPr>
          <w:spacing w:val="-67"/>
        </w:rPr>
        <w:t xml:space="preserve"> </w:t>
      </w:r>
      <w:r>
        <w:t>програмою</w:t>
      </w:r>
    </w:p>
    <w:p w:rsidR="00FC2F84" w:rsidRDefault="00907416" w:rsidP="00907416">
      <w:pPr>
        <w:pStyle w:val="a3"/>
        <w:spacing w:before="155"/>
        <w:ind w:left="851" w:right="108"/>
        <w:jc w:val="both"/>
      </w:pPr>
      <w:r>
        <w:t xml:space="preserve">         Н</w:t>
      </w:r>
      <w:r w:rsidR="006E7521">
        <w:t>авчання</w:t>
      </w:r>
      <w:r w:rsidR="006E7521">
        <w:rPr>
          <w:spacing w:val="1"/>
        </w:rPr>
        <w:t xml:space="preserve"> </w:t>
      </w:r>
      <w:r w:rsidR="006E7521">
        <w:t>за</w:t>
      </w:r>
      <w:r w:rsidR="006E7521">
        <w:rPr>
          <w:spacing w:val="1"/>
        </w:rPr>
        <w:t xml:space="preserve"> </w:t>
      </w:r>
      <w:r w:rsidR="006E7521">
        <w:t>освітньою</w:t>
      </w:r>
      <w:r w:rsidR="006E7521">
        <w:rPr>
          <w:spacing w:val="1"/>
        </w:rPr>
        <w:t xml:space="preserve"> </w:t>
      </w:r>
      <w:r w:rsidR="006E7521">
        <w:t>програмою</w:t>
      </w:r>
      <w:r w:rsidR="006E7521">
        <w:rPr>
          <w:spacing w:val="1"/>
        </w:rPr>
        <w:t xml:space="preserve"> </w:t>
      </w:r>
      <w:r w:rsidR="006E7521">
        <w:t>базової</w:t>
      </w:r>
      <w:r w:rsidR="006E7521">
        <w:rPr>
          <w:spacing w:val="1"/>
        </w:rPr>
        <w:t xml:space="preserve"> </w:t>
      </w:r>
      <w:r w:rsidR="006E7521">
        <w:t>середньої</w:t>
      </w:r>
      <w:r w:rsidR="006E7521">
        <w:rPr>
          <w:spacing w:val="1"/>
        </w:rPr>
        <w:t xml:space="preserve"> </w:t>
      </w:r>
      <w:r w:rsidR="006E7521">
        <w:t>освіти</w:t>
      </w:r>
      <w:r w:rsidR="006E7521">
        <w:rPr>
          <w:spacing w:val="1"/>
        </w:rPr>
        <w:t xml:space="preserve"> </w:t>
      </w:r>
      <w:r w:rsidR="006E7521">
        <w:t>можуть</w:t>
      </w:r>
      <w:r w:rsidR="006E7521">
        <w:rPr>
          <w:spacing w:val="1"/>
        </w:rPr>
        <w:t xml:space="preserve"> </w:t>
      </w:r>
      <w:r w:rsidR="006E7521">
        <w:t xml:space="preserve">розпочинати учні, які на момент зарахування (переведення) до </w:t>
      </w:r>
      <w:r w:rsidR="00E87316">
        <w:t xml:space="preserve"> школи, </w:t>
      </w:r>
      <w:r w:rsidR="006E7521">
        <w:rPr>
          <w:spacing w:val="1"/>
        </w:rPr>
        <w:t xml:space="preserve"> </w:t>
      </w:r>
      <w:r w:rsidR="006E7521">
        <w:t>досягли</w:t>
      </w:r>
      <w:r w:rsidR="006E7521">
        <w:rPr>
          <w:spacing w:val="1"/>
        </w:rPr>
        <w:t xml:space="preserve"> </w:t>
      </w:r>
      <w:r w:rsidR="006E7521">
        <w:t>результатів</w:t>
      </w:r>
      <w:r w:rsidR="006E7521">
        <w:rPr>
          <w:spacing w:val="1"/>
        </w:rPr>
        <w:t xml:space="preserve"> </w:t>
      </w:r>
      <w:r w:rsidR="006E7521">
        <w:t>навчання,</w:t>
      </w:r>
      <w:r w:rsidR="006E7521">
        <w:rPr>
          <w:spacing w:val="1"/>
        </w:rPr>
        <w:t xml:space="preserve"> </w:t>
      </w:r>
      <w:r w:rsidR="006E7521">
        <w:t>визначених</w:t>
      </w:r>
      <w:r w:rsidR="006E7521">
        <w:rPr>
          <w:spacing w:val="1"/>
        </w:rPr>
        <w:t xml:space="preserve"> </w:t>
      </w:r>
      <w:r w:rsidR="006E7521">
        <w:t>у</w:t>
      </w:r>
      <w:r w:rsidR="006E7521">
        <w:rPr>
          <w:spacing w:val="1"/>
        </w:rPr>
        <w:t xml:space="preserve"> </w:t>
      </w:r>
      <w:r w:rsidR="006E7521">
        <w:t>Державному</w:t>
      </w:r>
      <w:r w:rsidR="006E7521">
        <w:rPr>
          <w:spacing w:val="1"/>
        </w:rPr>
        <w:t xml:space="preserve"> </w:t>
      </w:r>
      <w:r w:rsidR="006E7521">
        <w:t>стандарті</w:t>
      </w:r>
      <w:r w:rsidR="006E7521">
        <w:rPr>
          <w:spacing w:val="1"/>
        </w:rPr>
        <w:t xml:space="preserve"> </w:t>
      </w:r>
      <w:r w:rsidR="006E7521">
        <w:t>початкової</w:t>
      </w:r>
      <w:r w:rsidR="006E7521">
        <w:rPr>
          <w:spacing w:val="1"/>
        </w:rPr>
        <w:t xml:space="preserve"> </w:t>
      </w:r>
      <w:r w:rsidR="006E7521">
        <w:t>освіти,</w:t>
      </w:r>
      <w:r w:rsidR="006E7521">
        <w:rPr>
          <w:spacing w:val="1"/>
        </w:rPr>
        <w:t xml:space="preserve"> </w:t>
      </w:r>
      <w:r w:rsidR="006E7521">
        <w:t>що</w:t>
      </w:r>
      <w:r w:rsidR="006E7521">
        <w:rPr>
          <w:spacing w:val="1"/>
        </w:rPr>
        <w:t xml:space="preserve"> </w:t>
      </w:r>
      <w:r w:rsidR="006E7521">
        <w:t>підтверджено</w:t>
      </w:r>
      <w:r w:rsidR="006E7521">
        <w:rPr>
          <w:spacing w:val="1"/>
        </w:rPr>
        <w:t xml:space="preserve"> </w:t>
      </w:r>
      <w:r w:rsidR="006E7521">
        <w:t>відповідним</w:t>
      </w:r>
      <w:r w:rsidR="006E7521">
        <w:rPr>
          <w:spacing w:val="1"/>
        </w:rPr>
        <w:t xml:space="preserve"> </w:t>
      </w:r>
      <w:r w:rsidR="006E7521">
        <w:t>документом</w:t>
      </w:r>
      <w:r w:rsidR="006E7521">
        <w:rPr>
          <w:spacing w:val="1"/>
        </w:rPr>
        <w:t xml:space="preserve"> </w:t>
      </w:r>
      <w:r w:rsidR="006E7521">
        <w:t>(свідоцтвом</w:t>
      </w:r>
      <w:r w:rsidR="006E7521">
        <w:rPr>
          <w:spacing w:val="-4"/>
        </w:rPr>
        <w:t xml:space="preserve"> </w:t>
      </w:r>
      <w:r w:rsidR="006E7521">
        <w:t>досягнень,</w:t>
      </w:r>
      <w:r w:rsidR="006E7521">
        <w:rPr>
          <w:spacing w:val="-1"/>
        </w:rPr>
        <w:t xml:space="preserve"> </w:t>
      </w:r>
      <w:r w:rsidR="006E7521">
        <w:t>свідоцтвом</w:t>
      </w:r>
      <w:r w:rsidR="006E7521">
        <w:rPr>
          <w:spacing w:val="-4"/>
        </w:rPr>
        <w:t xml:space="preserve"> </w:t>
      </w:r>
      <w:r w:rsidR="006E7521">
        <w:t>про</w:t>
      </w:r>
      <w:r w:rsidR="006E7521">
        <w:rPr>
          <w:spacing w:val="1"/>
        </w:rPr>
        <w:t xml:space="preserve"> </w:t>
      </w:r>
      <w:r w:rsidR="006E7521">
        <w:t>здобуття</w:t>
      </w:r>
      <w:r w:rsidR="006E7521">
        <w:rPr>
          <w:spacing w:val="-1"/>
        </w:rPr>
        <w:t xml:space="preserve"> </w:t>
      </w:r>
      <w:r w:rsidR="006E7521">
        <w:t>початкової</w:t>
      </w:r>
      <w:r w:rsidR="006E7521">
        <w:rPr>
          <w:spacing w:val="-2"/>
        </w:rPr>
        <w:t xml:space="preserve"> </w:t>
      </w:r>
      <w:r w:rsidR="006E7521">
        <w:t>освіти).</w:t>
      </w:r>
    </w:p>
    <w:p w:rsidR="00FC2F84" w:rsidRDefault="00907416" w:rsidP="00907416">
      <w:pPr>
        <w:pStyle w:val="a3"/>
        <w:spacing w:before="1"/>
        <w:ind w:left="851" w:right="105"/>
        <w:jc w:val="both"/>
      </w:pPr>
      <w:r>
        <w:t xml:space="preserve">         </w:t>
      </w:r>
      <w:r w:rsidR="006E7521">
        <w:t>У</w:t>
      </w:r>
      <w:r w:rsidR="006E7521">
        <w:rPr>
          <w:spacing w:val="1"/>
        </w:rPr>
        <w:t xml:space="preserve"> </w:t>
      </w:r>
      <w:r w:rsidR="006E7521">
        <w:t>разі</w:t>
      </w:r>
      <w:r w:rsidR="006E7521">
        <w:rPr>
          <w:spacing w:val="1"/>
        </w:rPr>
        <w:t xml:space="preserve"> </w:t>
      </w:r>
      <w:r w:rsidR="006E7521">
        <w:t>відсутності</w:t>
      </w:r>
      <w:r w:rsidR="006E7521">
        <w:rPr>
          <w:spacing w:val="1"/>
        </w:rPr>
        <w:t xml:space="preserve"> </w:t>
      </w:r>
      <w:r w:rsidR="006E7521">
        <w:t>результатів</w:t>
      </w:r>
      <w:r w:rsidR="006E7521">
        <w:rPr>
          <w:spacing w:val="1"/>
        </w:rPr>
        <w:t xml:space="preserve"> </w:t>
      </w:r>
      <w:r w:rsidR="006E7521">
        <w:t>річного</w:t>
      </w:r>
      <w:r w:rsidR="006E7521">
        <w:rPr>
          <w:spacing w:val="1"/>
        </w:rPr>
        <w:t xml:space="preserve"> </w:t>
      </w:r>
      <w:r w:rsidR="006E7521">
        <w:t>оцінювання</w:t>
      </w:r>
      <w:r w:rsidR="006E7521">
        <w:rPr>
          <w:spacing w:val="1"/>
        </w:rPr>
        <w:t xml:space="preserve"> </w:t>
      </w:r>
      <w:r w:rsidR="006E7521">
        <w:t>з</w:t>
      </w:r>
      <w:r w:rsidR="006E7521">
        <w:rPr>
          <w:spacing w:val="1"/>
        </w:rPr>
        <w:t xml:space="preserve"> </w:t>
      </w:r>
      <w:r w:rsidR="006E7521">
        <w:t>будь-яких</w:t>
      </w:r>
      <w:r w:rsidR="006E7521">
        <w:rPr>
          <w:spacing w:val="1"/>
        </w:rPr>
        <w:t xml:space="preserve"> </w:t>
      </w:r>
      <w:r w:rsidR="006E7521">
        <w:t>предметів</w:t>
      </w:r>
      <w:r w:rsidR="006E7521">
        <w:rPr>
          <w:spacing w:val="-67"/>
        </w:rPr>
        <w:t xml:space="preserve"> </w:t>
      </w:r>
      <w:r w:rsidR="006E7521">
        <w:t>та/або державної підсумкової атестації за рівень початкової освіти учні повинні</w:t>
      </w:r>
      <w:r w:rsidR="006E7521">
        <w:rPr>
          <w:spacing w:val="1"/>
        </w:rPr>
        <w:t xml:space="preserve"> </w:t>
      </w:r>
      <w:r w:rsidR="006E7521">
        <w:t>пройти</w:t>
      </w:r>
      <w:r w:rsidR="006E7521">
        <w:rPr>
          <w:spacing w:val="-3"/>
        </w:rPr>
        <w:t xml:space="preserve"> </w:t>
      </w:r>
      <w:r w:rsidR="006E7521">
        <w:t>відповідне</w:t>
      </w:r>
      <w:r w:rsidR="006E7521">
        <w:rPr>
          <w:spacing w:val="-5"/>
        </w:rPr>
        <w:t xml:space="preserve"> </w:t>
      </w:r>
      <w:r w:rsidR="006E7521">
        <w:t>оцінювання</w:t>
      </w:r>
      <w:r w:rsidR="006E7521">
        <w:rPr>
          <w:spacing w:val="-2"/>
        </w:rPr>
        <w:t xml:space="preserve"> </w:t>
      </w:r>
      <w:r w:rsidR="006E7521">
        <w:t>упродовж</w:t>
      </w:r>
      <w:r w:rsidR="006E7521">
        <w:rPr>
          <w:spacing w:val="2"/>
        </w:rPr>
        <w:t xml:space="preserve"> </w:t>
      </w:r>
      <w:r w:rsidR="006E7521">
        <w:t>першого</w:t>
      </w:r>
      <w:r w:rsidR="006E7521">
        <w:rPr>
          <w:spacing w:val="-1"/>
        </w:rPr>
        <w:t xml:space="preserve"> </w:t>
      </w:r>
      <w:r w:rsidR="006E7521">
        <w:t>семестру</w:t>
      </w:r>
      <w:r w:rsidR="006E7521">
        <w:rPr>
          <w:spacing w:val="-2"/>
        </w:rPr>
        <w:t xml:space="preserve"> </w:t>
      </w:r>
      <w:r w:rsidR="006E7521">
        <w:t>навчального</w:t>
      </w:r>
      <w:r w:rsidR="006E7521">
        <w:rPr>
          <w:spacing w:val="-2"/>
        </w:rPr>
        <w:t xml:space="preserve"> </w:t>
      </w:r>
      <w:r w:rsidR="006E7521">
        <w:t>року.</w:t>
      </w:r>
    </w:p>
    <w:p w:rsidR="00FC2F84" w:rsidRDefault="006E7521" w:rsidP="00907416">
      <w:pPr>
        <w:pStyle w:val="a3"/>
        <w:ind w:left="851" w:right="107" w:firstLine="566"/>
        <w:jc w:val="both"/>
      </w:pPr>
      <w:r>
        <w:t xml:space="preserve">Для проведення оцінювання наказом </w:t>
      </w:r>
      <w:r w:rsidR="00E87316">
        <w:t xml:space="preserve"> директора школи</w:t>
      </w:r>
      <w:r>
        <w:t xml:space="preserve"> створюється</w:t>
      </w:r>
      <w:r>
        <w:rPr>
          <w:spacing w:val="1"/>
        </w:rPr>
        <w:t xml:space="preserve"> </w:t>
      </w:r>
      <w:r>
        <w:t>комісія,</w:t>
      </w:r>
      <w:r>
        <w:rPr>
          <w:spacing w:val="1"/>
        </w:rPr>
        <w:t xml:space="preserve"> </w:t>
      </w:r>
      <w:r>
        <w:t>затверджується</w:t>
      </w:r>
      <w:r>
        <w:rPr>
          <w:spacing w:val="1"/>
        </w:rPr>
        <w:t xml:space="preserve"> </w:t>
      </w:r>
      <w:r>
        <w:t>її</w:t>
      </w:r>
      <w:r>
        <w:rPr>
          <w:spacing w:val="1"/>
        </w:rPr>
        <w:t xml:space="preserve"> </w:t>
      </w:r>
      <w:r>
        <w:t>склад</w:t>
      </w:r>
      <w:r>
        <w:rPr>
          <w:spacing w:val="1"/>
        </w:rPr>
        <w:t xml:space="preserve"> </w:t>
      </w:r>
      <w:r>
        <w:t>(голова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члени</w:t>
      </w:r>
      <w:r>
        <w:rPr>
          <w:spacing w:val="1"/>
        </w:rPr>
        <w:t xml:space="preserve"> </w:t>
      </w:r>
      <w:r>
        <w:t>комісії),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також</w:t>
      </w:r>
      <w:r>
        <w:rPr>
          <w:spacing w:val="1"/>
        </w:rPr>
        <w:t xml:space="preserve"> </w:t>
      </w:r>
      <w:r>
        <w:t>графік</w:t>
      </w:r>
      <w:r>
        <w:rPr>
          <w:spacing w:val="1"/>
        </w:rPr>
        <w:t xml:space="preserve"> </w:t>
      </w:r>
      <w:r>
        <w:t>проведення</w:t>
      </w:r>
      <w:r>
        <w:rPr>
          <w:spacing w:val="-4"/>
        </w:rPr>
        <w:t xml:space="preserve"> </w:t>
      </w:r>
      <w:r>
        <w:t>оцінювання</w:t>
      </w:r>
      <w:r>
        <w:rPr>
          <w:spacing w:val="-1"/>
        </w:rPr>
        <w:t xml:space="preserve"> </w:t>
      </w:r>
      <w:r>
        <w:t>та</w:t>
      </w:r>
      <w:r>
        <w:rPr>
          <w:spacing w:val="-1"/>
        </w:rPr>
        <w:t xml:space="preserve"> </w:t>
      </w:r>
      <w:r>
        <w:t>перелік</w:t>
      </w:r>
      <w:r>
        <w:rPr>
          <w:spacing w:val="-1"/>
        </w:rPr>
        <w:t xml:space="preserve"> </w:t>
      </w:r>
      <w:r>
        <w:t>завдань</w:t>
      </w:r>
      <w:r>
        <w:rPr>
          <w:spacing w:val="-1"/>
        </w:rPr>
        <w:t xml:space="preserve"> </w:t>
      </w:r>
      <w:r>
        <w:t>з</w:t>
      </w:r>
      <w:r>
        <w:rPr>
          <w:spacing w:val="-2"/>
        </w:rPr>
        <w:t xml:space="preserve"> </w:t>
      </w:r>
      <w:r>
        <w:t>навчальних</w:t>
      </w:r>
      <w:r>
        <w:rPr>
          <w:spacing w:val="-4"/>
        </w:rPr>
        <w:t xml:space="preserve"> </w:t>
      </w:r>
      <w:r>
        <w:t>предметів.</w:t>
      </w:r>
    </w:p>
    <w:p w:rsidR="00FC2F84" w:rsidRDefault="006E7521" w:rsidP="00907416">
      <w:pPr>
        <w:pStyle w:val="a3"/>
        <w:ind w:left="851" w:right="106" w:firstLine="566"/>
        <w:jc w:val="both"/>
      </w:pPr>
      <w:r>
        <w:t>Протокол оцінювання рівня навчальних досягнень складається за формою</w:t>
      </w:r>
      <w:r>
        <w:rPr>
          <w:spacing w:val="1"/>
        </w:rPr>
        <w:t xml:space="preserve"> </w:t>
      </w:r>
      <w:r>
        <w:t>згідно з додатком 2 до Положення про індивідуальну форму здобуття загальної</w:t>
      </w:r>
      <w:r>
        <w:rPr>
          <w:spacing w:val="1"/>
        </w:rPr>
        <w:t xml:space="preserve"> </w:t>
      </w:r>
      <w:r>
        <w:t>середньої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затвердженого</w:t>
      </w:r>
      <w:r>
        <w:rPr>
          <w:spacing w:val="1"/>
        </w:rPr>
        <w:t xml:space="preserve"> </w:t>
      </w:r>
      <w:r>
        <w:t>наказом</w:t>
      </w:r>
      <w:r>
        <w:rPr>
          <w:spacing w:val="70"/>
        </w:rPr>
        <w:t xml:space="preserve"> </w:t>
      </w:r>
      <w:r>
        <w:t>Міністерства</w:t>
      </w:r>
      <w:r>
        <w:rPr>
          <w:spacing w:val="70"/>
        </w:rPr>
        <w:t xml:space="preserve"> </w:t>
      </w:r>
      <w:r>
        <w:t>освіти</w:t>
      </w:r>
      <w:r>
        <w:rPr>
          <w:spacing w:val="70"/>
        </w:rPr>
        <w:t xml:space="preserve"> </w:t>
      </w:r>
      <w:r>
        <w:t>і</w:t>
      </w:r>
      <w:r>
        <w:rPr>
          <w:spacing w:val="70"/>
        </w:rPr>
        <w:t xml:space="preserve"> </w:t>
      </w:r>
      <w:r>
        <w:t>науки</w:t>
      </w:r>
      <w:r>
        <w:rPr>
          <w:spacing w:val="70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>
        <w:t>12</w:t>
      </w:r>
      <w:r>
        <w:rPr>
          <w:spacing w:val="39"/>
        </w:rPr>
        <w:t xml:space="preserve"> </w:t>
      </w:r>
      <w:r>
        <w:t>січня</w:t>
      </w:r>
      <w:r>
        <w:rPr>
          <w:spacing w:val="38"/>
        </w:rPr>
        <w:t xml:space="preserve"> </w:t>
      </w:r>
      <w:r>
        <w:t>2016</w:t>
      </w:r>
      <w:r>
        <w:rPr>
          <w:spacing w:val="40"/>
        </w:rPr>
        <w:t xml:space="preserve"> </w:t>
      </w:r>
      <w:r>
        <w:t>року</w:t>
      </w:r>
      <w:r>
        <w:rPr>
          <w:spacing w:val="35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8</w:t>
      </w:r>
      <w:r>
        <w:rPr>
          <w:spacing w:val="40"/>
        </w:rPr>
        <w:t xml:space="preserve"> </w:t>
      </w:r>
      <w:r>
        <w:t>(у</w:t>
      </w:r>
      <w:r>
        <w:rPr>
          <w:spacing w:val="36"/>
        </w:rPr>
        <w:t xml:space="preserve"> </w:t>
      </w:r>
      <w:r>
        <w:t>редакції</w:t>
      </w:r>
      <w:r>
        <w:rPr>
          <w:spacing w:val="39"/>
        </w:rPr>
        <w:t xml:space="preserve"> </w:t>
      </w:r>
      <w:r>
        <w:t>наказу</w:t>
      </w:r>
      <w:r>
        <w:rPr>
          <w:spacing w:val="36"/>
        </w:rPr>
        <w:t xml:space="preserve"> </w:t>
      </w:r>
      <w:r>
        <w:t>Міністерства</w:t>
      </w:r>
      <w:r>
        <w:rPr>
          <w:spacing w:val="37"/>
        </w:rPr>
        <w:t xml:space="preserve"> </w:t>
      </w:r>
      <w:r>
        <w:t>освіти</w:t>
      </w:r>
      <w:r>
        <w:rPr>
          <w:spacing w:val="38"/>
        </w:rPr>
        <w:t xml:space="preserve"> </w:t>
      </w:r>
      <w:r>
        <w:t>і</w:t>
      </w:r>
      <w:r>
        <w:rPr>
          <w:spacing w:val="40"/>
        </w:rPr>
        <w:t xml:space="preserve"> </w:t>
      </w:r>
      <w:r>
        <w:t>науки</w:t>
      </w:r>
      <w:r>
        <w:rPr>
          <w:spacing w:val="41"/>
        </w:rPr>
        <w:t xml:space="preserve"> </w:t>
      </w:r>
      <w:r>
        <w:t>України</w:t>
      </w:r>
      <w:r>
        <w:rPr>
          <w:spacing w:val="-68"/>
        </w:rPr>
        <w:t xml:space="preserve"> </w:t>
      </w:r>
      <w:r>
        <w:t>від</w:t>
      </w:r>
      <w:r>
        <w:rPr>
          <w:spacing w:val="27"/>
        </w:rPr>
        <w:t xml:space="preserve"> </w:t>
      </w:r>
      <w:r>
        <w:t>10</w:t>
      </w:r>
      <w:r>
        <w:rPr>
          <w:spacing w:val="29"/>
        </w:rPr>
        <w:t xml:space="preserve"> </w:t>
      </w:r>
      <w:r>
        <w:t>липня</w:t>
      </w:r>
      <w:r>
        <w:rPr>
          <w:spacing w:val="30"/>
        </w:rPr>
        <w:t xml:space="preserve"> </w:t>
      </w:r>
      <w:r>
        <w:t>2019</w:t>
      </w:r>
      <w:r>
        <w:rPr>
          <w:spacing w:val="26"/>
        </w:rPr>
        <w:t xml:space="preserve"> </w:t>
      </w:r>
      <w:r>
        <w:t>року</w:t>
      </w:r>
      <w:r>
        <w:rPr>
          <w:spacing w:val="26"/>
        </w:rPr>
        <w:t xml:space="preserve"> </w:t>
      </w:r>
      <w:r>
        <w:t>№</w:t>
      </w:r>
      <w:r>
        <w:rPr>
          <w:spacing w:val="34"/>
        </w:rPr>
        <w:t xml:space="preserve"> </w:t>
      </w:r>
      <w:r>
        <w:t>955),</w:t>
      </w:r>
      <w:r>
        <w:rPr>
          <w:spacing w:val="28"/>
        </w:rPr>
        <w:t xml:space="preserve"> </w:t>
      </w:r>
      <w:r>
        <w:t>зареєстрованого</w:t>
      </w:r>
      <w:r>
        <w:rPr>
          <w:spacing w:val="29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Міністерстві</w:t>
      </w:r>
      <w:r>
        <w:rPr>
          <w:spacing w:val="29"/>
        </w:rPr>
        <w:t xml:space="preserve"> </w:t>
      </w:r>
      <w:r>
        <w:t>юстиції</w:t>
      </w:r>
      <w:r>
        <w:rPr>
          <w:spacing w:val="26"/>
        </w:rPr>
        <w:t xml:space="preserve"> </w:t>
      </w:r>
      <w:r>
        <w:t>України</w:t>
      </w:r>
      <w:r>
        <w:rPr>
          <w:spacing w:val="-67"/>
        </w:rPr>
        <w:t xml:space="preserve"> </w:t>
      </w:r>
      <w:r>
        <w:t>03 лютого</w:t>
      </w:r>
      <w:r>
        <w:rPr>
          <w:spacing w:val="-2"/>
        </w:rPr>
        <w:t xml:space="preserve"> </w:t>
      </w:r>
      <w:r>
        <w:t>2016</w:t>
      </w:r>
      <w:r>
        <w:rPr>
          <w:spacing w:val="1"/>
        </w:rPr>
        <w:t xml:space="preserve"> </w:t>
      </w:r>
      <w:r>
        <w:t>р. за</w:t>
      </w:r>
      <w:r>
        <w:rPr>
          <w:spacing w:val="-2"/>
        </w:rPr>
        <w:t xml:space="preserve"> </w:t>
      </w:r>
      <w:r>
        <w:t>№ 184/28314.</w:t>
      </w:r>
    </w:p>
    <w:p w:rsidR="00FC2F84" w:rsidRDefault="00FC2F84">
      <w:pPr>
        <w:pStyle w:val="a3"/>
        <w:spacing w:before="5"/>
      </w:pPr>
    </w:p>
    <w:p w:rsidR="00FC2F84" w:rsidRDefault="006E7521" w:rsidP="007C2B1A">
      <w:pPr>
        <w:pStyle w:val="1"/>
        <w:numPr>
          <w:ilvl w:val="0"/>
          <w:numId w:val="3"/>
        </w:numPr>
        <w:tabs>
          <w:tab w:val="left" w:pos="1088"/>
        </w:tabs>
        <w:ind w:left="439" w:right="238" w:firstLine="367"/>
        <w:jc w:val="center"/>
        <w:rPr>
          <w:b w:val="0"/>
        </w:rPr>
      </w:pPr>
      <w:r>
        <w:t xml:space="preserve">Загальний обсяг навчального навантаження </w:t>
      </w:r>
      <w:r w:rsidR="004242EE">
        <w:t xml:space="preserve"> </w:t>
      </w:r>
      <w:r>
        <w:rPr>
          <w:spacing w:val="-67"/>
        </w:rPr>
        <w:t xml:space="preserve"> </w:t>
      </w:r>
      <w:r w:rsidR="00E87316">
        <w:t xml:space="preserve"> учнів 5 </w:t>
      </w:r>
      <w:r w:rsidR="00907416">
        <w:t>- 8</w:t>
      </w:r>
      <w:r w:rsidR="009F0843">
        <w:t xml:space="preserve"> </w:t>
      </w:r>
      <w:r w:rsidR="00E87316">
        <w:t>класів</w:t>
      </w:r>
    </w:p>
    <w:p w:rsidR="00FC2F84" w:rsidRDefault="007C2B1A">
      <w:pPr>
        <w:pStyle w:val="a3"/>
        <w:spacing w:before="8"/>
        <w:rPr>
          <w:b/>
          <w:sz w:val="27"/>
        </w:rPr>
      </w:pPr>
      <w:r>
        <w:rPr>
          <w:b/>
          <w:sz w:val="27"/>
        </w:rPr>
        <w:t xml:space="preserve"> </w:t>
      </w:r>
    </w:p>
    <w:p w:rsidR="00FC2F84" w:rsidRPr="00263016" w:rsidRDefault="006E7521" w:rsidP="00907416">
      <w:pPr>
        <w:pStyle w:val="a3"/>
        <w:ind w:left="851" w:right="105" w:firstLine="566"/>
        <w:jc w:val="both"/>
      </w:pPr>
      <w:r>
        <w:t>Загальний</w:t>
      </w:r>
      <w:r>
        <w:rPr>
          <w:spacing w:val="1"/>
        </w:rPr>
        <w:t xml:space="preserve"> </w:t>
      </w:r>
      <w:r>
        <w:t>обсяг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 w:rsidR="007C2B1A">
        <w:t>5-х</w:t>
      </w:r>
      <w:r w:rsidR="00907416">
        <w:t xml:space="preserve"> - 8</w:t>
      </w:r>
      <w:r w:rsidR="009F0843">
        <w:t xml:space="preserve">-х </w:t>
      </w:r>
      <w:r>
        <w:rPr>
          <w:spacing w:val="1"/>
        </w:rPr>
        <w:t xml:space="preserve"> </w:t>
      </w:r>
      <w:r>
        <w:t>класів</w:t>
      </w:r>
      <w:r>
        <w:rPr>
          <w:spacing w:val="1"/>
        </w:rPr>
        <w:t xml:space="preserve"> </w:t>
      </w:r>
      <w:r w:rsidR="004242EE">
        <w:t xml:space="preserve"> </w:t>
      </w:r>
      <w:r>
        <w:rPr>
          <w:spacing w:val="1"/>
        </w:rPr>
        <w:t xml:space="preserve"> </w:t>
      </w:r>
      <w:r w:rsidR="007C2B1A">
        <w:t xml:space="preserve"> </w:t>
      </w:r>
      <w:r>
        <w:rPr>
          <w:spacing w:val="-1"/>
        </w:rPr>
        <w:t xml:space="preserve"> </w:t>
      </w:r>
      <w:r>
        <w:t>сформовано</w:t>
      </w:r>
      <w:r>
        <w:rPr>
          <w:spacing w:val="-3"/>
        </w:rPr>
        <w:t xml:space="preserve"> </w:t>
      </w:r>
      <w:r w:rsidR="007C2B1A">
        <w:t xml:space="preserve"> згідно того, що в школі навчання відбувається українською мовою </w:t>
      </w:r>
      <w:r w:rsidR="008C63EC">
        <w:t>(д</w:t>
      </w:r>
      <w:r w:rsidR="007C2B1A" w:rsidRPr="00263016">
        <w:t>одаток</w:t>
      </w:r>
      <w:r w:rsidR="00263016" w:rsidRPr="00263016">
        <w:t xml:space="preserve"> 4</w:t>
      </w:r>
      <w:r w:rsidR="007C2B1A" w:rsidRPr="00263016">
        <w:t xml:space="preserve"> )</w:t>
      </w:r>
      <w:r w:rsidR="00263016">
        <w:t>.</w:t>
      </w:r>
    </w:p>
    <w:p w:rsidR="00FC2F84" w:rsidRDefault="006E7521" w:rsidP="00907416">
      <w:pPr>
        <w:pStyle w:val="a3"/>
        <w:spacing w:before="2"/>
        <w:ind w:left="284" w:right="109" w:firstLine="566"/>
        <w:jc w:val="both"/>
      </w:pPr>
      <w:r>
        <w:t>Розподіл</w:t>
      </w:r>
      <w:r>
        <w:rPr>
          <w:spacing w:val="1"/>
        </w:rPr>
        <w:t xml:space="preserve"> </w:t>
      </w:r>
      <w:r>
        <w:t>навчального</w:t>
      </w:r>
      <w:r>
        <w:rPr>
          <w:spacing w:val="1"/>
        </w:rPr>
        <w:t xml:space="preserve"> </w:t>
      </w:r>
      <w:r>
        <w:t>навантаження</w:t>
      </w:r>
      <w:r>
        <w:rPr>
          <w:spacing w:val="1"/>
        </w:rPr>
        <w:t xml:space="preserve"> </w:t>
      </w:r>
      <w:r>
        <w:t>здійснено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освітніми</w:t>
      </w:r>
      <w:r>
        <w:rPr>
          <w:spacing w:val="1"/>
        </w:rPr>
        <w:t xml:space="preserve"> </w:t>
      </w:r>
      <w:r>
        <w:t>галузями</w:t>
      </w:r>
      <w:r w:rsidR="007C2B1A">
        <w:rPr>
          <w:spacing w:val="1"/>
        </w:rPr>
        <w:t>.</w:t>
      </w:r>
    </w:p>
    <w:p w:rsidR="00FC2F84" w:rsidRDefault="00FE5C69">
      <w:pPr>
        <w:pStyle w:val="a3"/>
        <w:ind w:left="115" w:right="105" w:firstLine="566"/>
        <w:jc w:val="both"/>
      </w:pPr>
      <w:r>
        <w:t xml:space="preserve"> </w:t>
      </w:r>
    </w:p>
    <w:p w:rsidR="00FC2F84" w:rsidRDefault="006E7521">
      <w:pPr>
        <w:pStyle w:val="1"/>
        <w:numPr>
          <w:ilvl w:val="0"/>
          <w:numId w:val="3"/>
        </w:numPr>
        <w:tabs>
          <w:tab w:val="left" w:pos="3952"/>
        </w:tabs>
        <w:spacing w:before="72"/>
        <w:ind w:left="3951" w:hanging="282"/>
        <w:jc w:val="left"/>
      </w:pPr>
      <w:r>
        <w:t>Типові</w:t>
      </w:r>
      <w:r>
        <w:rPr>
          <w:spacing w:val="-4"/>
        </w:rPr>
        <w:t xml:space="preserve"> </w:t>
      </w:r>
      <w:r>
        <w:t>навчальні</w:t>
      </w:r>
      <w:r>
        <w:rPr>
          <w:spacing w:val="-2"/>
        </w:rPr>
        <w:t xml:space="preserve"> </w:t>
      </w:r>
      <w:r>
        <w:t>плани</w:t>
      </w:r>
    </w:p>
    <w:p w:rsidR="00FC2F84" w:rsidRDefault="00FC2F84">
      <w:pPr>
        <w:pStyle w:val="a3"/>
        <w:spacing w:before="8"/>
        <w:rPr>
          <w:b/>
          <w:sz w:val="27"/>
        </w:rPr>
      </w:pPr>
    </w:p>
    <w:p w:rsidR="00FC2F84" w:rsidRDefault="007C2B1A" w:rsidP="00907416">
      <w:pPr>
        <w:pStyle w:val="a3"/>
        <w:spacing w:before="1" w:line="322" w:lineRule="exact"/>
        <w:ind w:left="284" w:firstLine="681"/>
        <w:jc w:val="both"/>
      </w:pPr>
      <w:r>
        <w:t>Навчальний</w:t>
      </w:r>
      <w:r w:rsidR="006E7521">
        <w:rPr>
          <w:spacing w:val="-1"/>
        </w:rPr>
        <w:t xml:space="preserve"> </w:t>
      </w:r>
      <w:r>
        <w:t>план</w:t>
      </w:r>
      <w:r w:rsidR="006E7521">
        <w:t xml:space="preserve"> (</w:t>
      </w:r>
      <w:r w:rsidR="008C63EC">
        <w:t>д</w:t>
      </w:r>
      <w:r w:rsidR="00263016" w:rsidRPr="00263016">
        <w:t>одаток</w:t>
      </w:r>
      <w:r w:rsidR="006E7521" w:rsidRPr="00263016">
        <w:rPr>
          <w:spacing w:val="-4"/>
        </w:rPr>
        <w:t xml:space="preserve"> </w:t>
      </w:r>
      <w:r w:rsidR="006E7521" w:rsidRPr="00263016">
        <w:rPr>
          <w:spacing w:val="-3"/>
        </w:rPr>
        <w:t xml:space="preserve"> </w:t>
      </w:r>
      <w:r w:rsidR="006E7521" w:rsidRPr="00263016">
        <w:t>4)</w:t>
      </w:r>
      <w:r w:rsidR="006E7521" w:rsidRPr="00263016">
        <w:rPr>
          <w:spacing w:val="-1"/>
        </w:rPr>
        <w:t xml:space="preserve"> </w:t>
      </w:r>
      <w:r>
        <w:t>місти</w:t>
      </w:r>
      <w:r w:rsidR="006E7521">
        <w:t>ть:</w:t>
      </w:r>
    </w:p>
    <w:p w:rsidR="00FC2F84" w:rsidRDefault="006E7521" w:rsidP="00907416">
      <w:pPr>
        <w:pStyle w:val="a5"/>
        <w:numPr>
          <w:ilvl w:val="0"/>
          <w:numId w:val="2"/>
        </w:numPr>
        <w:tabs>
          <w:tab w:val="left" w:pos="851"/>
        </w:tabs>
        <w:spacing w:line="259" w:lineRule="auto"/>
        <w:ind w:left="851" w:right="118" w:firstLine="566"/>
        <w:rPr>
          <w:sz w:val="28"/>
        </w:rPr>
      </w:pPr>
      <w:r>
        <w:rPr>
          <w:sz w:val="28"/>
        </w:rPr>
        <w:t>орієнтовний перелік предметів та</w:t>
      </w:r>
      <w:r>
        <w:rPr>
          <w:spacing w:val="1"/>
          <w:sz w:val="28"/>
        </w:rPr>
        <w:t xml:space="preserve"> </w:t>
      </w:r>
      <w:r>
        <w:rPr>
          <w:sz w:val="28"/>
        </w:rPr>
        <w:t>інтегрованих курсів для реалізації кожної</w:t>
      </w:r>
      <w:r>
        <w:rPr>
          <w:spacing w:val="-67"/>
          <w:sz w:val="28"/>
        </w:rPr>
        <w:t xml:space="preserve"> </w:t>
      </w:r>
      <w:r>
        <w:rPr>
          <w:sz w:val="28"/>
        </w:rPr>
        <w:t>освітньої</w:t>
      </w:r>
      <w:r>
        <w:rPr>
          <w:spacing w:val="-2"/>
          <w:sz w:val="28"/>
        </w:rPr>
        <w:t xml:space="preserve"> </w:t>
      </w:r>
      <w:r>
        <w:rPr>
          <w:sz w:val="28"/>
        </w:rPr>
        <w:t>галузі,</w:t>
      </w:r>
      <w:r>
        <w:rPr>
          <w:spacing w:val="-2"/>
          <w:sz w:val="28"/>
        </w:rPr>
        <w:t xml:space="preserve"> </w:t>
      </w:r>
      <w:r>
        <w:rPr>
          <w:sz w:val="28"/>
        </w:rPr>
        <w:t>а</w:t>
      </w:r>
      <w:r>
        <w:rPr>
          <w:spacing w:val="-4"/>
          <w:sz w:val="28"/>
        </w:rPr>
        <w:t xml:space="preserve"> </w:t>
      </w:r>
      <w:r>
        <w:rPr>
          <w:sz w:val="28"/>
        </w:rPr>
        <w:t>також</w:t>
      </w:r>
      <w:r>
        <w:rPr>
          <w:spacing w:val="-2"/>
          <w:sz w:val="28"/>
        </w:rPr>
        <w:t xml:space="preserve"> </w:t>
      </w:r>
      <w:r>
        <w:rPr>
          <w:sz w:val="28"/>
        </w:rPr>
        <w:t>орієнтовний</w:t>
      </w:r>
      <w:r>
        <w:rPr>
          <w:spacing w:val="-2"/>
          <w:sz w:val="28"/>
        </w:rPr>
        <w:t xml:space="preserve"> </w:t>
      </w:r>
      <w:r>
        <w:rPr>
          <w:sz w:val="28"/>
        </w:rPr>
        <w:t>перелік</w:t>
      </w:r>
      <w:r>
        <w:rPr>
          <w:spacing w:val="-1"/>
          <w:sz w:val="28"/>
        </w:rPr>
        <w:t xml:space="preserve"> </w:t>
      </w:r>
      <w:r>
        <w:rPr>
          <w:sz w:val="28"/>
        </w:rPr>
        <w:t>міжгалузевих</w:t>
      </w:r>
      <w:r>
        <w:rPr>
          <w:spacing w:val="-1"/>
          <w:sz w:val="28"/>
        </w:rPr>
        <w:t xml:space="preserve"> </w:t>
      </w:r>
      <w:r>
        <w:rPr>
          <w:sz w:val="28"/>
        </w:rPr>
        <w:t>інтегрованих</w:t>
      </w:r>
      <w:r>
        <w:rPr>
          <w:spacing w:val="-2"/>
          <w:sz w:val="28"/>
        </w:rPr>
        <w:t xml:space="preserve"> </w:t>
      </w:r>
      <w:r>
        <w:rPr>
          <w:sz w:val="28"/>
        </w:rPr>
        <w:t>курсів</w:t>
      </w:r>
      <w:r w:rsidR="007C2B1A">
        <w:rPr>
          <w:sz w:val="28"/>
        </w:rPr>
        <w:t xml:space="preserve">: «Українська мова», «Українська </w:t>
      </w:r>
      <w:r w:rsidR="007C2B1A">
        <w:rPr>
          <w:sz w:val="28"/>
        </w:rPr>
        <w:lastRenderedPageBreak/>
        <w:t xml:space="preserve">література», «Зарубіжна література», </w:t>
      </w:r>
      <w:r w:rsidR="00D423D9">
        <w:rPr>
          <w:sz w:val="28"/>
        </w:rPr>
        <w:t xml:space="preserve">«Англійська мова», інтегрований курс </w:t>
      </w:r>
      <w:r w:rsidR="007C2B1A">
        <w:rPr>
          <w:sz w:val="28"/>
        </w:rPr>
        <w:t>«</w:t>
      </w:r>
      <w:r w:rsidR="00D423D9">
        <w:rPr>
          <w:sz w:val="28"/>
        </w:rPr>
        <w:t>Історія</w:t>
      </w:r>
      <w:r w:rsidR="007C2B1A">
        <w:rPr>
          <w:sz w:val="28"/>
        </w:rPr>
        <w:t xml:space="preserve">  України та </w:t>
      </w:r>
      <w:r w:rsidR="00D423D9">
        <w:rPr>
          <w:sz w:val="28"/>
        </w:rPr>
        <w:t>громадянська освіта</w:t>
      </w:r>
      <w:r w:rsidR="007C2B1A">
        <w:rPr>
          <w:sz w:val="28"/>
        </w:rPr>
        <w:t>»</w:t>
      </w:r>
      <w:r w:rsidR="00C76002">
        <w:rPr>
          <w:sz w:val="28"/>
        </w:rPr>
        <w:t xml:space="preserve">, </w:t>
      </w:r>
      <w:r w:rsidR="007C2B1A">
        <w:rPr>
          <w:sz w:val="28"/>
        </w:rPr>
        <w:t>інтегрований курс «Мистецтво», «Математика»</w:t>
      </w:r>
      <w:r w:rsidR="00907416">
        <w:rPr>
          <w:sz w:val="28"/>
        </w:rPr>
        <w:t xml:space="preserve"> (5-А</w:t>
      </w:r>
      <w:r w:rsidR="00D423D9">
        <w:rPr>
          <w:sz w:val="28"/>
        </w:rPr>
        <w:t>, 6-А</w:t>
      </w:r>
      <w:r w:rsidR="00907416">
        <w:rPr>
          <w:sz w:val="28"/>
        </w:rPr>
        <w:t>-Б</w:t>
      </w:r>
      <w:r w:rsidR="00D423D9">
        <w:rPr>
          <w:sz w:val="28"/>
        </w:rPr>
        <w:t xml:space="preserve">  класи)</w:t>
      </w:r>
      <w:r w:rsidR="007C2B1A">
        <w:rPr>
          <w:sz w:val="28"/>
        </w:rPr>
        <w:t xml:space="preserve">, </w:t>
      </w:r>
      <w:r w:rsidR="00D423D9">
        <w:rPr>
          <w:sz w:val="28"/>
        </w:rPr>
        <w:t>«Алгебра»</w:t>
      </w:r>
      <w:r w:rsidR="00907416">
        <w:rPr>
          <w:sz w:val="28"/>
        </w:rPr>
        <w:t xml:space="preserve"> (</w:t>
      </w:r>
      <w:r w:rsidR="00D423D9">
        <w:rPr>
          <w:sz w:val="28"/>
        </w:rPr>
        <w:t>7-А</w:t>
      </w:r>
      <w:r w:rsidR="00907416">
        <w:rPr>
          <w:sz w:val="28"/>
        </w:rPr>
        <w:t>, 8-А</w:t>
      </w:r>
      <w:r w:rsidR="00D423D9">
        <w:rPr>
          <w:sz w:val="28"/>
        </w:rPr>
        <w:t xml:space="preserve"> клас</w:t>
      </w:r>
      <w:r w:rsidR="00907416">
        <w:rPr>
          <w:sz w:val="28"/>
        </w:rPr>
        <w:t>и</w:t>
      </w:r>
      <w:r w:rsidR="00D423D9">
        <w:rPr>
          <w:sz w:val="28"/>
        </w:rPr>
        <w:t>), «Геометрія» (7-А</w:t>
      </w:r>
      <w:r w:rsidR="00907416">
        <w:rPr>
          <w:sz w:val="28"/>
        </w:rPr>
        <w:t>, 8-А</w:t>
      </w:r>
      <w:r w:rsidR="00D423D9">
        <w:rPr>
          <w:sz w:val="28"/>
        </w:rPr>
        <w:t xml:space="preserve"> клас</w:t>
      </w:r>
      <w:r w:rsidR="00907416">
        <w:rPr>
          <w:sz w:val="28"/>
        </w:rPr>
        <w:t>и</w:t>
      </w:r>
      <w:r w:rsidR="00D423D9">
        <w:rPr>
          <w:sz w:val="28"/>
        </w:rPr>
        <w:t xml:space="preserve">), </w:t>
      </w:r>
      <w:r w:rsidR="007C2B1A">
        <w:rPr>
          <w:sz w:val="28"/>
        </w:rPr>
        <w:t xml:space="preserve"> інтегрований курс «Пізнаємо природу»</w:t>
      </w:r>
      <w:r w:rsidR="00C76002">
        <w:rPr>
          <w:sz w:val="28"/>
        </w:rPr>
        <w:t xml:space="preserve"> (5-А, 6-А-Б класи)</w:t>
      </w:r>
      <w:r w:rsidR="007C2B1A">
        <w:rPr>
          <w:sz w:val="28"/>
        </w:rPr>
        <w:t>, «Технології», інтегрований курс «Здоров</w:t>
      </w:r>
      <w:r w:rsidR="007C2B1A" w:rsidRPr="007C2B1A">
        <w:rPr>
          <w:sz w:val="28"/>
        </w:rPr>
        <w:t>’</w:t>
      </w:r>
      <w:r w:rsidR="007C2B1A">
        <w:rPr>
          <w:sz w:val="28"/>
        </w:rPr>
        <w:t xml:space="preserve">я, безпека та добробут», </w:t>
      </w:r>
      <w:r w:rsidR="00D423D9">
        <w:rPr>
          <w:sz w:val="28"/>
        </w:rPr>
        <w:t xml:space="preserve"> </w:t>
      </w:r>
      <w:r w:rsidR="007C2B1A">
        <w:rPr>
          <w:sz w:val="28"/>
        </w:rPr>
        <w:t xml:space="preserve"> «Інформатика», «Фізична культура»</w:t>
      </w:r>
      <w:r w:rsidR="00FE5C69">
        <w:rPr>
          <w:sz w:val="28"/>
        </w:rPr>
        <w:t xml:space="preserve">, «Географія» (6 </w:t>
      </w:r>
      <w:r w:rsidR="00D423D9">
        <w:rPr>
          <w:sz w:val="28"/>
        </w:rPr>
        <w:t>–А</w:t>
      </w:r>
      <w:r w:rsidR="00907416">
        <w:rPr>
          <w:sz w:val="28"/>
        </w:rPr>
        <w:t>-Б</w:t>
      </w:r>
      <w:r w:rsidR="00D423D9">
        <w:rPr>
          <w:sz w:val="28"/>
        </w:rPr>
        <w:t>, 7-А</w:t>
      </w:r>
      <w:r w:rsidR="00907416">
        <w:rPr>
          <w:sz w:val="28"/>
        </w:rPr>
        <w:t xml:space="preserve"> та 8-А</w:t>
      </w:r>
      <w:r w:rsidR="00D423D9">
        <w:rPr>
          <w:sz w:val="28"/>
        </w:rPr>
        <w:t xml:space="preserve"> </w:t>
      </w:r>
      <w:r w:rsidR="00FE5C69">
        <w:rPr>
          <w:sz w:val="28"/>
        </w:rPr>
        <w:t>клас</w:t>
      </w:r>
      <w:r w:rsidR="00D423D9">
        <w:rPr>
          <w:sz w:val="28"/>
        </w:rPr>
        <w:t>и), «Біологія» (7-А</w:t>
      </w:r>
      <w:r w:rsidR="00907416">
        <w:rPr>
          <w:sz w:val="28"/>
        </w:rPr>
        <w:t>, 8-А</w:t>
      </w:r>
      <w:r w:rsidR="00D423D9">
        <w:rPr>
          <w:sz w:val="28"/>
        </w:rPr>
        <w:t xml:space="preserve"> клас</w:t>
      </w:r>
      <w:r w:rsidR="00907416">
        <w:rPr>
          <w:sz w:val="28"/>
        </w:rPr>
        <w:t>и</w:t>
      </w:r>
      <w:r w:rsidR="00D423D9">
        <w:rPr>
          <w:sz w:val="28"/>
        </w:rPr>
        <w:t xml:space="preserve">), </w:t>
      </w:r>
      <w:r w:rsidR="00762D34">
        <w:rPr>
          <w:sz w:val="28"/>
        </w:rPr>
        <w:t>«Хімія» (7-А</w:t>
      </w:r>
      <w:r w:rsidR="00907416">
        <w:rPr>
          <w:sz w:val="28"/>
        </w:rPr>
        <w:t>, 8-А</w:t>
      </w:r>
      <w:r w:rsidR="00762D34">
        <w:rPr>
          <w:sz w:val="28"/>
        </w:rPr>
        <w:t xml:space="preserve"> клас</w:t>
      </w:r>
      <w:r w:rsidR="00907416">
        <w:rPr>
          <w:sz w:val="28"/>
        </w:rPr>
        <w:t>и</w:t>
      </w:r>
      <w:r w:rsidR="00762D34">
        <w:rPr>
          <w:sz w:val="28"/>
        </w:rPr>
        <w:t xml:space="preserve">), «Фізика» (7-А </w:t>
      </w:r>
      <w:r w:rsidR="00907416">
        <w:rPr>
          <w:sz w:val="28"/>
        </w:rPr>
        <w:t xml:space="preserve"> та 8-А </w:t>
      </w:r>
      <w:r w:rsidR="00762D34">
        <w:rPr>
          <w:sz w:val="28"/>
        </w:rPr>
        <w:t>клас</w:t>
      </w:r>
      <w:r w:rsidR="00907416">
        <w:rPr>
          <w:sz w:val="28"/>
        </w:rPr>
        <w:t>и</w:t>
      </w:r>
      <w:r w:rsidR="00762D34">
        <w:rPr>
          <w:sz w:val="28"/>
        </w:rPr>
        <w:t>).</w:t>
      </w:r>
      <w:r w:rsidR="00D423D9">
        <w:rPr>
          <w:sz w:val="28"/>
        </w:rPr>
        <w:t xml:space="preserve"> </w:t>
      </w:r>
    </w:p>
    <w:p w:rsidR="00FC2F84" w:rsidRDefault="006E7521" w:rsidP="00907416">
      <w:pPr>
        <w:pStyle w:val="a5"/>
        <w:numPr>
          <w:ilvl w:val="0"/>
          <w:numId w:val="2"/>
        </w:numPr>
        <w:tabs>
          <w:tab w:val="left" w:pos="901"/>
        </w:tabs>
        <w:ind w:left="851" w:right="108" w:hanging="170"/>
        <w:rPr>
          <w:sz w:val="28"/>
        </w:rPr>
      </w:pPr>
      <w:r>
        <w:rPr>
          <w:sz w:val="28"/>
        </w:rPr>
        <w:t xml:space="preserve">рекомендований розподіл навчального навантаження </w:t>
      </w:r>
      <w:r w:rsidR="007C2B1A">
        <w:rPr>
          <w:sz w:val="28"/>
        </w:rPr>
        <w:t xml:space="preserve"> </w:t>
      </w:r>
      <w:r>
        <w:rPr>
          <w:spacing w:val="1"/>
          <w:sz w:val="28"/>
        </w:rPr>
        <w:t xml:space="preserve"> </w:t>
      </w:r>
      <w:r>
        <w:rPr>
          <w:sz w:val="28"/>
        </w:rPr>
        <w:t>між</w:t>
      </w:r>
      <w:r>
        <w:rPr>
          <w:spacing w:val="1"/>
          <w:sz w:val="28"/>
        </w:rPr>
        <w:t xml:space="preserve"> </w:t>
      </w:r>
      <w:r>
        <w:rPr>
          <w:sz w:val="28"/>
        </w:rPr>
        <w:t>навчальними</w:t>
      </w:r>
      <w:r>
        <w:rPr>
          <w:spacing w:val="1"/>
          <w:sz w:val="28"/>
        </w:rPr>
        <w:t xml:space="preserve"> </w:t>
      </w:r>
      <w:r>
        <w:rPr>
          <w:sz w:val="28"/>
        </w:rPr>
        <w:t>предметами</w:t>
      </w:r>
      <w:r>
        <w:rPr>
          <w:spacing w:val="1"/>
          <w:sz w:val="28"/>
        </w:rPr>
        <w:t xml:space="preserve"> </w:t>
      </w:r>
      <w:r>
        <w:rPr>
          <w:sz w:val="28"/>
        </w:rPr>
        <w:t>(інтегрованими</w:t>
      </w:r>
      <w:r>
        <w:rPr>
          <w:spacing w:val="1"/>
          <w:sz w:val="28"/>
        </w:rPr>
        <w:t xml:space="preserve"> </w:t>
      </w:r>
      <w:r>
        <w:rPr>
          <w:sz w:val="28"/>
        </w:rPr>
        <w:t>курсами),</w:t>
      </w:r>
      <w:r>
        <w:rPr>
          <w:spacing w:val="1"/>
          <w:sz w:val="28"/>
        </w:rPr>
        <w:t xml:space="preserve"> </w:t>
      </w:r>
      <w:r>
        <w:rPr>
          <w:sz w:val="28"/>
        </w:rPr>
        <w:t>обов’язковими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 w:rsidR="007C2B1A">
        <w:rPr>
          <w:sz w:val="28"/>
        </w:rPr>
        <w:t xml:space="preserve"> </w:t>
      </w:r>
      <w:r>
        <w:rPr>
          <w:spacing w:val="-67"/>
          <w:sz w:val="28"/>
        </w:rPr>
        <w:t xml:space="preserve"> </w:t>
      </w:r>
      <w:r>
        <w:rPr>
          <w:sz w:val="28"/>
        </w:rPr>
        <w:t>вивчення;</w:t>
      </w:r>
    </w:p>
    <w:p w:rsidR="00090AF3" w:rsidRPr="00090AF3" w:rsidRDefault="006E7521" w:rsidP="00197853">
      <w:pPr>
        <w:pStyle w:val="a5"/>
        <w:numPr>
          <w:ilvl w:val="0"/>
          <w:numId w:val="2"/>
        </w:numPr>
        <w:tabs>
          <w:tab w:val="left" w:pos="956"/>
        </w:tabs>
        <w:ind w:left="681" w:right="113" w:firstLine="0"/>
        <w:rPr>
          <w:sz w:val="28"/>
        </w:rPr>
      </w:pPr>
      <w:r w:rsidRPr="00090AF3">
        <w:rPr>
          <w:sz w:val="28"/>
        </w:rPr>
        <w:t>додаткові</w:t>
      </w:r>
      <w:r w:rsidRPr="00090AF3">
        <w:rPr>
          <w:spacing w:val="1"/>
          <w:sz w:val="28"/>
        </w:rPr>
        <w:t xml:space="preserve"> </w:t>
      </w:r>
      <w:r w:rsidRPr="00090AF3">
        <w:rPr>
          <w:sz w:val="28"/>
        </w:rPr>
        <w:t>години</w:t>
      </w:r>
      <w:r w:rsidRPr="00090AF3">
        <w:rPr>
          <w:spacing w:val="1"/>
          <w:sz w:val="28"/>
        </w:rPr>
        <w:t xml:space="preserve"> </w:t>
      </w:r>
      <w:r w:rsidRPr="00090AF3">
        <w:rPr>
          <w:sz w:val="28"/>
        </w:rPr>
        <w:t>для</w:t>
      </w:r>
      <w:r w:rsidRPr="00090AF3">
        <w:rPr>
          <w:spacing w:val="1"/>
          <w:sz w:val="28"/>
        </w:rPr>
        <w:t xml:space="preserve"> </w:t>
      </w:r>
      <w:r w:rsidR="00291D13" w:rsidRPr="00090AF3">
        <w:rPr>
          <w:sz w:val="28"/>
        </w:rPr>
        <w:t xml:space="preserve"> </w:t>
      </w:r>
      <w:r w:rsidRPr="00090AF3">
        <w:rPr>
          <w:spacing w:val="-4"/>
          <w:sz w:val="28"/>
        </w:rPr>
        <w:t xml:space="preserve"> </w:t>
      </w:r>
      <w:r w:rsidRPr="00090AF3">
        <w:rPr>
          <w:sz w:val="28"/>
        </w:rPr>
        <w:t>проведення</w:t>
      </w:r>
      <w:r w:rsidRPr="00090AF3">
        <w:rPr>
          <w:spacing w:val="-1"/>
          <w:sz w:val="28"/>
        </w:rPr>
        <w:t xml:space="preserve"> </w:t>
      </w:r>
      <w:r w:rsidR="00291D13" w:rsidRPr="00090AF3">
        <w:rPr>
          <w:spacing w:val="-1"/>
          <w:sz w:val="28"/>
        </w:rPr>
        <w:t xml:space="preserve"> </w:t>
      </w:r>
      <w:r w:rsidR="00FE5C69">
        <w:rPr>
          <w:spacing w:val="-1"/>
          <w:sz w:val="28"/>
        </w:rPr>
        <w:t xml:space="preserve"> </w:t>
      </w:r>
      <w:r w:rsidR="00291D13" w:rsidRPr="00090AF3">
        <w:rPr>
          <w:spacing w:val="-1"/>
          <w:sz w:val="28"/>
        </w:rPr>
        <w:t xml:space="preserve"> </w:t>
      </w:r>
      <w:r w:rsidRPr="00090AF3">
        <w:rPr>
          <w:sz w:val="28"/>
        </w:rPr>
        <w:t>індивідуальних</w:t>
      </w:r>
      <w:r w:rsidRPr="00090AF3">
        <w:rPr>
          <w:spacing w:val="3"/>
          <w:sz w:val="28"/>
        </w:rPr>
        <w:t xml:space="preserve"> </w:t>
      </w:r>
      <w:r w:rsidRPr="00090AF3">
        <w:rPr>
          <w:sz w:val="28"/>
        </w:rPr>
        <w:t>консультацій та</w:t>
      </w:r>
      <w:r w:rsidRPr="00090AF3">
        <w:rPr>
          <w:spacing w:val="-2"/>
          <w:sz w:val="28"/>
        </w:rPr>
        <w:t xml:space="preserve"> </w:t>
      </w:r>
      <w:r w:rsidR="00090AF3" w:rsidRPr="00090AF3">
        <w:rPr>
          <w:sz w:val="28"/>
        </w:rPr>
        <w:t>групових занять.</w:t>
      </w:r>
    </w:p>
    <w:p w:rsidR="00FC2F84" w:rsidRDefault="00291D13" w:rsidP="00291D13">
      <w:pPr>
        <w:pStyle w:val="a3"/>
        <w:spacing w:line="259" w:lineRule="auto"/>
        <w:ind w:left="115" w:right="106" w:firstLine="566"/>
        <w:jc w:val="both"/>
      </w:pPr>
      <w:r>
        <w:t xml:space="preserve"> </w:t>
      </w:r>
      <w:r w:rsidR="00C76002">
        <w:t xml:space="preserve">       </w:t>
      </w:r>
      <w:r w:rsidR="006E7521">
        <w:t>Навчальне</w:t>
      </w:r>
      <w:r w:rsidR="006E7521">
        <w:rPr>
          <w:spacing w:val="47"/>
        </w:rPr>
        <w:t xml:space="preserve"> </w:t>
      </w:r>
      <w:r w:rsidR="006E7521">
        <w:t>навантаження</w:t>
      </w:r>
      <w:r w:rsidR="006E7521">
        <w:rPr>
          <w:spacing w:val="116"/>
        </w:rPr>
        <w:t xml:space="preserve"> </w:t>
      </w:r>
      <w:r w:rsidR="006E7521">
        <w:t>у</w:t>
      </w:r>
      <w:r w:rsidR="006E7521">
        <w:rPr>
          <w:spacing w:val="116"/>
        </w:rPr>
        <w:t xml:space="preserve"> </w:t>
      </w:r>
      <w:r>
        <w:t xml:space="preserve"> навчальному</w:t>
      </w:r>
      <w:r w:rsidR="006E7521">
        <w:rPr>
          <w:spacing w:val="118"/>
        </w:rPr>
        <w:t xml:space="preserve"> </w:t>
      </w:r>
      <w:r>
        <w:t>плані</w:t>
      </w:r>
      <w:r w:rsidR="006E7521">
        <w:rPr>
          <w:spacing w:val="107"/>
        </w:rPr>
        <w:t xml:space="preserve"> </w:t>
      </w:r>
      <w:r w:rsidR="006E7521">
        <w:t>орієнтоване</w:t>
      </w:r>
      <w:r w:rsidR="006E7521">
        <w:rPr>
          <w:spacing w:val="119"/>
        </w:rPr>
        <w:t xml:space="preserve"> </w:t>
      </w:r>
      <w:r w:rsidR="006E7521">
        <w:t>на</w:t>
      </w:r>
    </w:p>
    <w:p w:rsidR="00FC2F84" w:rsidRDefault="006E7521" w:rsidP="00C76002">
      <w:pPr>
        <w:pStyle w:val="a3"/>
        <w:spacing w:before="24" w:line="259" w:lineRule="auto"/>
        <w:ind w:left="851" w:right="106" w:hanging="142"/>
        <w:jc w:val="both"/>
      </w:pPr>
      <w:r>
        <w:t>«рекомендований»</w:t>
      </w:r>
      <w:r>
        <w:rPr>
          <w:spacing w:val="1"/>
        </w:rPr>
        <w:t xml:space="preserve"> </w:t>
      </w:r>
      <w:r>
        <w:t>навчальний</w:t>
      </w:r>
      <w:r>
        <w:rPr>
          <w:spacing w:val="1"/>
        </w:rPr>
        <w:t xml:space="preserve"> </w:t>
      </w:r>
      <w:r>
        <w:t>час,</w:t>
      </w:r>
      <w:r>
        <w:rPr>
          <w:spacing w:val="1"/>
        </w:rPr>
        <w:t xml:space="preserve"> </w:t>
      </w:r>
      <w:r>
        <w:t>визначений</w:t>
      </w:r>
      <w:r>
        <w:rPr>
          <w:spacing w:val="1"/>
        </w:rPr>
        <w:t xml:space="preserve"> </w:t>
      </w:r>
      <w:r>
        <w:t>базовим</w:t>
      </w:r>
      <w:r>
        <w:rPr>
          <w:spacing w:val="1"/>
        </w:rPr>
        <w:t xml:space="preserve"> </w:t>
      </w:r>
      <w:r>
        <w:t>навчальним</w:t>
      </w:r>
      <w:r>
        <w:rPr>
          <w:spacing w:val="1"/>
        </w:rPr>
        <w:t xml:space="preserve"> </w:t>
      </w:r>
      <w:r>
        <w:t>планом</w:t>
      </w:r>
      <w:r>
        <w:rPr>
          <w:spacing w:val="1"/>
        </w:rPr>
        <w:t xml:space="preserve"> </w:t>
      </w:r>
      <w:r>
        <w:t>Державного стандарту для вивчення певної освітньої галузі на адаптаційному та</w:t>
      </w:r>
      <w:r>
        <w:rPr>
          <w:spacing w:val="1"/>
        </w:rPr>
        <w:t xml:space="preserve"> </w:t>
      </w:r>
      <w:r>
        <w:t>предметному</w:t>
      </w:r>
      <w:r>
        <w:rPr>
          <w:spacing w:val="-5"/>
        </w:rPr>
        <w:t xml:space="preserve"> </w:t>
      </w:r>
      <w:r>
        <w:t>циклах</w:t>
      </w:r>
      <w:r>
        <w:rPr>
          <w:spacing w:val="2"/>
        </w:rPr>
        <w:t xml:space="preserve"> </w:t>
      </w:r>
      <w:r>
        <w:t>навчання</w:t>
      </w:r>
      <w:r>
        <w:rPr>
          <w:spacing w:val="-3"/>
        </w:rPr>
        <w:t xml:space="preserve"> </w:t>
      </w:r>
      <w:r>
        <w:t>базової</w:t>
      </w:r>
      <w:r>
        <w:rPr>
          <w:spacing w:val="1"/>
        </w:rPr>
        <w:t xml:space="preserve"> </w:t>
      </w:r>
      <w:r>
        <w:t>середньої освіти.</w:t>
      </w:r>
    </w:p>
    <w:p w:rsidR="00291D13" w:rsidRDefault="006E7521" w:rsidP="00AD0A6D">
      <w:pPr>
        <w:pStyle w:val="a3"/>
        <w:spacing w:line="259" w:lineRule="auto"/>
        <w:ind w:left="835" w:right="107" w:firstLine="605"/>
        <w:jc w:val="both"/>
        <w:rPr>
          <w:i/>
        </w:rPr>
      </w:pPr>
      <w:r>
        <w:t xml:space="preserve">Кількість навчальних годин на </w:t>
      </w:r>
      <w:r>
        <w:rPr>
          <w:i/>
        </w:rPr>
        <w:t>вивчення інтегрованих курсів</w:t>
      </w:r>
      <w:r w:rsidR="00291D13">
        <w:rPr>
          <w:i/>
        </w:rPr>
        <w:t xml:space="preserve">: </w:t>
      </w:r>
    </w:p>
    <w:p w:rsidR="00291D13" w:rsidRDefault="00762D34" w:rsidP="00291D13">
      <w:pPr>
        <w:pStyle w:val="a3"/>
        <w:numPr>
          <w:ilvl w:val="0"/>
          <w:numId w:val="5"/>
        </w:numPr>
        <w:spacing w:line="259" w:lineRule="auto"/>
        <w:ind w:right="107"/>
        <w:jc w:val="both"/>
      </w:pPr>
      <w:r>
        <w:t>«Мистецтво» 1</w:t>
      </w:r>
      <w:r w:rsidR="00291D13">
        <w:t xml:space="preserve"> години/тиждень;</w:t>
      </w:r>
    </w:p>
    <w:p w:rsidR="00291D13" w:rsidRDefault="00762D34" w:rsidP="00291D13">
      <w:pPr>
        <w:pStyle w:val="a3"/>
        <w:numPr>
          <w:ilvl w:val="0"/>
          <w:numId w:val="5"/>
        </w:numPr>
        <w:spacing w:line="259" w:lineRule="auto"/>
        <w:ind w:right="107"/>
        <w:jc w:val="both"/>
      </w:pPr>
      <w:r>
        <w:t>«Пізнаємо природу» 2</w:t>
      </w:r>
      <w:r w:rsidR="00291D13">
        <w:t xml:space="preserve"> години/тиждень;</w:t>
      </w:r>
    </w:p>
    <w:p w:rsidR="00AD0A6D" w:rsidRDefault="00291D13" w:rsidP="00AD0A6D">
      <w:pPr>
        <w:pStyle w:val="a3"/>
        <w:numPr>
          <w:ilvl w:val="0"/>
          <w:numId w:val="5"/>
        </w:numPr>
        <w:spacing w:line="259" w:lineRule="auto"/>
        <w:ind w:right="107"/>
        <w:jc w:val="both"/>
      </w:pPr>
      <w:r>
        <w:t>«Здоров’я, безпек</w:t>
      </w:r>
      <w:r w:rsidR="00762D34">
        <w:t>а та добробут» 1 година/тиждень</w:t>
      </w:r>
      <w:r w:rsidR="00AD0A6D">
        <w:t xml:space="preserve"> (5-А. 6-А-Б, 7-А); 0,5 годин/тиждень 8-А клас;</w:t>
      </w:r>
    </w:p>
    <w:p w:rsidR="00C76002" w:rsidRDefault="00AD0A6D" w:rsidP="007830F4">
      <w:pPr>
        <w:pStyle w:val="a3"/>
        <w:numPr>
          <w:ilvl w:val="0"/>
          <w:numId w:val="5"/>
        </w:numPr>
        <w:spacing w:line="259" w:lineRule="auto"/>
        <w:ind w:right="107"/>
        <w:jc w:val="both"/>
      </w:pPr>
      <w:r>
        <w:t xml:space="preserve">«Історії </w:t>
      </w:r>
      <w:r w:rsidR="00762D34">
        <w:t>та громадянської освіти» 1 година/тиждень</w:t>
      </w:r>
      <w:r w:rsidR="00C76002">
        <w:t xml:space="preserve"> (5-А</w:t>
      </w:r>
      <w:r>
        <w:t xml:space="preserve"> клас); 2,5 години/тиждень (6</w:t>
      </w:r>
      <w:r w:rsidR="00C76002">
        <w:t>-А-Б, 7-А)</w:t>
      </w:r>
      <w:r w:rsidR="00762D34">
        <w:t>;</w:t>
      </w:r>
      <w:r>
        <w:t xml:space="preserve"> 3</w:t>
      </w:r>
      <w:r w:rsidR="00C76002">
        <w:t xml:space="preserve"> годин/</w:t>
      </w:r>
      <w:r>
        <w:t>тиждень 8-</w:t>
      </w:r>
      <w:r w:rsidR="00C76002">
        <w:t>А клас;</w:t>
      </w:r>
    </w:p>
    <w:p w:rsidR="00FC2F84" w:rsidRDefault="00291D13" w:rsidP="00AD0A6D">
      <w:pPr>
        <w:pStyle w:val="a3"/>
        <w:spacing w:line="259" w:lineRule="auto"/>
        <w:ind w:left="1472" w:right="107"/>
        <w:jc w:val="both"/>
      </w:pPr>
      <w:r>
        <w:t>визначено</w:t>
      </w:r>
      <w:r w:rsidR="006E7521">
        <w:rPr>
          <w:spacing w:val="1"/>
        </w:rPr>
        <w:t xml:space="preserve"> </w:t>
      </w:r>
      <w:r>
        <w:t xml:space="preserve"> </w:t>
      </w:r>
      <w:r w:rsidR="006E7521">
        <w:t>з</w:t>
      </w:r>
      <w:r w:rsidR="006E7521">
        <w:rPr>
          <w:spacing w:val="1"/>
        </w:rPr>
        <w:t xml:space="preserve"> </w:t>
      </w:r>
      <w:r w:rsidR="006E7521">
        <w:t>урахуванням</w:t>
      </w:r>
      <w:r w:rsidR="006E7521">
        <w:rPr>
          <w:spacing w:val="1"/>
        </w:rPr>
        <w:t xml:space="preserve"> </w:t>
      </w:r>
      <w:r w:rsidR="006E7521">
        <w:t>навчального</w:t>
      </w:r>
      <w:r w:rsidR="006E7521">
        <w:rPr>
          <w:spacing w:val="1"/>
        </w:rPr>
        <w:t xml:space="preserve"> </w:t>
      </w:r>
      <w:r w:rsidR="006E7521">
        <w:t>навантаження</w:t>
      </w:r>
      <w:r w:rsidR="006E7521">
        <w:rPr>
          <w:spacing w:val="1"/>
        </w:rPr>
        <w:t xml:space="preserve"> </w:t>
      </w:r>
      <w:r w:rsidR="006E7521">
        <w:t>на</w:t>
      </w:r>
      <w:r w:rsidR="006E7521">
        <w:rPr>
          <w:spacing w:val="1"/>
        </w:rPr>
        <w:t xml:space="preserve"> </w:t>
      </w:r>
      <w:r w:rsidR="006E7521">
        <w:t>відповідні</w:t>
      </w:r>
      <w:r w:rsidR="006E7521">
        <w:rPr>
          <w:spacing w:val="1"/>
        </w:rPr>
        <w:t xml:space="preserve"> </w:t>
      </w:r>
      <w:r w:rsidR="006E7521">
        <w:t>навчальні предмети</w:t>
      </w:r>
      <w:r w:rsidR="006E7521">
        <w:rPr>
          <w:spacing w:val="-1"/>
        </w:rPr>
        <w:t xml:space="preserve"> </w:t>
      </w:r>
      <w:r w:rsidR="006E7521">
        <w:t>у</w:t>
      </w:r>
      <w:r w:rsidR="006E7521">
        <w:rPr>
          <w:spacing w:val="-1"/>
        </w:rPr>
        <w:t xml:space="preserve"> </w:t>
      </w:r>
      <w:r w:rsidR="006E7521">
        <w:t>типовому</w:t>
      </w:r>
      <w:r w:rsidR="006E7521">
        <w:rPr>
          <w:spacing w:val="-4"/>
        </w:rPr>
        <w:t xml:space="preserve"> </w:t>
      </w:r>
      <w:r w:rsidR="006E7521">
        <w:t>навчальному</w:t>
      </w:r>
      <w:r w:rsidR="006E7521">
        <w:rPr>
          <w:spacing w:val="-5"/>
        </w:rPr>
        <w:t xml:space="preserve"> </w:t>
      </w:r>
      <w:r w:rsidR="006E7521">
        <w:t>плані.</w:t>
      </w:r>
    </w:p>
    <w:p w:rsidR="00FC2F84" w:rsidRDefault="006E7521" w:rsidP="00AD0A6D">
      <w:pPr>
        <w:pStyle w:val="a3"/>
        <w:spacing w:line="259" w:lineRule="auto"/>
        <w:ind w:left="851" w:right="107" w:firstLine="589"/>
        <w:jc w:val="both"/>
      </w:pPr>
      <w:r>
        <w:t>Кількість навчальних годин на вивчення кожної освітньої галузі, відповідно</w:t>
      </w:r>
      <w:r>
        <w:rPr>
          <w:spacing w:val="1"/>
        </w:rPr>
        <w:t xml:space="preserve"> </w:t>
      </w:r>
      <w:r>
        <w:t>до пункту 2</w:t>
      </w:r>
      <w:r w:rsidR="00291D13">
        <w:t>6 Державного стандарту, визначено</w:t>
      </w:r>
      <w:r>
        <w:t xml:space="preserve"> </w:t>
      </w:r>
      <w:r w:rsidR="00291D13">
        <w:t xml:space="preserve"> </w:t>
      </w:r>
      <w:r>
        <w:t xml:space="preserve"> в межах заданого</w:t>
      </w:r>
      <w:r>
        <w:rPr>
          <w:spacing w:val="1"/>
        </w:rPr>
        <w:t xml:space="preserve"> </w:t>
      </w:r>
      <w:r>
        <w:t>діапазону</w:t>
      </w:r>
      <w:r>
        <w:rPr>
          <w:spacing w:val="65"/>
        </w:rPr>
        <w:t xml:space="preserve"> </w:t>
      </w:r>
      <w:r>
        <w:t>«мінімального»</w:t>
      </w:r>
      <w:r>
        <w:rPr>
          <w:spacing w:val="-2"/>
        </w:rPr>
        <w:t xml:space="preserve"> </w:t>
      </w:r>
      <w:r>
        <w:t>та</w:t>
      </w:r>
      <w:r>
        <w:rPr>
          <w:spacing w:val="-2"/>
        </w:rPr>
        <w:t xml:space="preserve"> </w:t>
      </w:r>
      <w:r>
        <w:t>«максимального»</w:t>
      </w:r>
      <w:r>
        <w:rPr>
          <w:spacing w:val="-2"/>
        </w:rPr>
        <w:t xml:space="preserve"> </w:t>
      </w:r>
      <w:r>
        <w:t>навчального навантаження.</w:t>
      </w:r>
    </w:p>
    <w:p w:rsidR="00FC2F84" w:rsidRDefault="00291D13" w:rsidP="00AD0A6D">
      <w:pPr>
        <w:pStyle w:val="a3"/>
        <w:spacing w:line="259" w:lineRule="auto"/>
        <w:ind w:left="720" w:right="106" w:firstLine="555"/>
        <w:jc w:val="both"/>
      </w:pPr>
      <w:r>
        <w:t>Навчальні</w:t>
      </w:r>
      <w:r w:rsidR="006E7521">
        <w:rPr>
          <w:spacing w:val="1"/>
        </w:rPr>
        <w:t xml:space="preserve"> </w:t>
      </w:r>
      <w:r w:rsidR="006E7521">
        <w:t>годин</w:t>
      </w:r>
      <w:r>
        <w:t>и з «Англійської мови»</w:t>
      </w:r>
      <w:r w:rsidR="006E7521">
        <w:rPr>
          <w:spacing w:val="1"/>
        </w:rPr>
        <w:t xml:space="preserve"> </w:t>
      </w:r>
      <w:r>
        <w:rPr>
          <w:spacing w:val="1"/>
        </w:rPr>
        <w:t xml:space="preserve"> збільшено на 0,5 годин/тиждень</w:t>
      </w:r>
      <w:r w:rsidR="00AD0A6D">
        <w:rPr>
          <w:spacing w:val="1"/>
        </w:rPr>
        <w:t xml:space="preserve"> (5-7 класи) та на 1 годину/тиждень в 8-А класі.</w:t>
      </w:r>
      <w:r>
        <w:rPr>
          <w:spacing w:val="1"/>
        </w:rPr>
        <w:t xml:space="preserve">  </w:t>
      </w:r>
      <w:r w:rsidR="00AD0A6D">
        <w:rPr>
          <w:spacing w:val="1"/>
        </w:rPr>
        <w:t xml:space="preserve"> </w:t>
      </w:r>
    </w:p>
    <w:p w:rsidR="00FC2F84" w:rsidRDefault="006E7521" w:rsidP="00AD0A6D">
      <w:pPr>
        <w:pStyle w:val="a3"/>
        <w:spacing w:line="259" w:lineRule="auto"/>
        <w:ind w:left="709" w:right="105" w:firstLine="566"/>
        <w:jc w:val="both"/>
      </w:pPr>
      <w:r>
        <w:t>Кількість</w:t>
      </w:r>
      <w:r>
        <w:rPr>
          <w:spacing w:val="1"/>
        </w:rPr>
        <w:t xml:space="preserve"> </w:t>
      </w:r>
      <w:r>
        <w:t>навчальних</w:t>
      </w:r>
      <w:r>
        <w:rPr>
          <w:spacing w:val="1"/>
        </w:rPr>
        <w:t xml:space="preserve"> </w:t>
      </w:r>
      <w:r>
        <w:t>годин,</w:t>
      </w:r>
      <w:r>
        <w:rPr>
          <w:spacing w:val="1"/>
        </w:rPr>
        <w:t xml:space="preserve"> </w:t>
      </w:r>
      <w:r>
        <w:t>визначена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навчальному</w:t>
      </w:r>
      <w:r>
        <w:rPr>
          <w:spacing w:val="1"/>
        </w:rPr>
        <w:t xml:space="preserve"> </w:t>
      </w:r>
      <w:r>
        <w:t>плані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вивчення</w:t>
      </w:r>
      <w:r>
        <w:rPr>
          <w:spacing w:val="-67"/>
        </w:rPr>
        <w:t xml:space="preserve"> </w:t>
      </w:r>
      <w:r>
        <w:rPr>
          <w:i/>
        </w:rPr>
        <w:t>вибіркових освітніх компонентів</w:t>
      </w:r>
      <w:r>
        <w:t>, не включається до максимального показника</w:t>
      </w:r>
      <w:r>
        <w:rPr>
          <w:spacing w:val="1"/>
        </w:rPr>
        <w:t xml:space="preserve"> </w:t>
      </w:r>
      <w:r>
        <w:t>навчального навантаження,</w:t>
      </w:r>
      <w:r>
        <w:rPr>
          <w:spacing w:val="-2"/>
        </w:rPr>
        <w:t xml:space="preserve"> </w:t>
      </w:r>
      <w:r>
        <w:t>передбаченого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ту</w:t>
      </w:r>
      <w:r>
        <w:rPr>
          <w:spacing w:val="-5"/>
        </w:rPr>
        <w:t xml:space="preserve"> </w:t>
      </w:r>
      <w:r>
        <w:t>чи іншу</w:t>
      </w:r>
      <w:r>
        <w:rPr>
          <w:spacing w:val="-5"/>
        </w:rPr>
        <w:t xml:space="preserve"> </w:t>
      </w:r>
      <w:r>
        <w:t>освітню</w:t>
      </w:r>
      <w:r>
        <w:rPr>
          <w:spacing w:val="-1"/>
        </w:rPr>
        <w:t xml:space="preserve"> </w:t>
      </w:r>
      <w:r>
        <w:t>галузь.</w:t>
      </w:r>
    </w:p>
    <w:p w:rsidR="00291D13" w:rsidRDefault="00291D13" w:rsidP="00AD0A6D">
      <w:pPr>
        <w:pStyle w:val="a3"/>
        <w:spacing w:before="67" w:line="259" w:lineRule="auto"/>
        <w:ind w:left="681" w:right="117" w:firstLine="605"/>
        <w:jc w:val="both"/>
      </w:pPr>
      <w:r>
        <w:t>Враховуючи особливості організації освітнього процесу та</w:t>
      </w:r>
      <w:r>
        <w:rPr>
          <w:spacing w:val="1"/>
        </w:rPr>
        <w:t xml:space="preserve"> </w:t>
      </w:r>
      <w:r>
        <w:t>індивідуальні</w:t>
      </w:r>
      <w:r>
        <w:rPr>
          <w:spacing w:val="1"/>
        </w:rPr>
        <w:t xml:space="preserve"> </w:t>
      </w:r>
      <w:r>
        <w:t>освітні</w:t>
      </w:r>
      <w:r>
        <w:rPr>
          <w:spacing w:val="1"/>
        </w:rPr>
        <w:t xml:space="preserve"> </w:t>
      </w:r>
      <w:r>
        <w:t>потреби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 xml:space="preserve"> виділено 1 година /тиждень на </w:t>
      </w:r>
      <w:r w:rsidR="00F3670B">
        <w:t>проведення</w:t>
      </w:r>
      <w:r w:rsidR="00F3670B">
        <w:rPr>
          <w:spacing w:val="1"/>
        </w:rPr>
        <w:t xml:space="preserve"> </w:t>
      </w:r>
      <w:r w:rsidR="00F3670B">
        <w:t>індивідуальних</w:t>
      </w:r>
      <w:r w:rsidR="00F3670B">
        <w:rPr>
          <w:spacing w:val="-1"/>
        </w:rPr>
        <w:t xml:space="preserve"> </w:t>
      </w:r>
      <w:r w:rsidR="00F3670B">
        <w:t xml:space="preserve">консультацій та групових занять з </w:t>
      </w:r>
      <w:r w:rsidR="00FE5C69">
        <w:t xml:space="preserve"> англійської мови</w:t>
      </w:r>
      <w:r w:rsidR="00F3670B">
        <w:t>.</w:t>
      </w:r>
    </w:p>
    <w:p w:rsidR="00FC2F84" w:rsidRDefault="00F3670B" w:rsidP="00AD0A6D">
      <w:pPr>
        <w:pStyle w:val="a3"/>
        <w:spacing w:line="259" w:lineRule="auto"/>
        <w:ind w:left="709" w:right="113" w:firstLine="566"/>
        <w:jc w:val="both"/>
      </w:pPr>
      <w:r>
        <w:t xml:space="preserve">  </w:t>
      </w:r>
      <w:r w:rsidR="00AD0A6D">
        <w:tab/>
      </w:r>
      <w:r w:rsidR="006E7521">
        <w:t xml:space="preserve">Сума годин на вивчення всіх освітніх галузей у навчальному плані </w:t>
      </w:r>
      <w:r>
        <w:t xml:space="preserve"> школи</w:t>
      </w:r>
      <w:r w:rsidR="006E7521">
        <w:rPr>
          <w:spacing w:val="1"/>
        </w:rPr>
        <w:t xml:space="preserve"> </w:t>
      </w:r>
      <w:r w:rsidR="006E7521">
        <w:t>не</w:t>
      </w:r>
      <w:r w:rsidR="006E7521">
        <w:rPr>
          <w:spacing w:val="1"/>
        </w:rPr>
        <w:t xml:space="preserve"> </w:t>
      </w:r>
      <w:r>
        <w:t xml:space="preserve"> </w:t>
      </w:r>
      <w:r w:rsidR="006E7521">
        <w:rPr>
          <w:spacing w:val="1"/>
        </w:rPr>
        <w:t xml:space="preserve"> </w:t>
      </w:r>
      <w:r>
        <w:t>перевищує</w:t>
      </w:r>
      <w:r w:rsidR="006E7521">
        <w:rPr>
          <w:spacing w:val="1"/>
        </w:rPr>
        <w:t xml:space="preserve"> </w:t>
      </w:r>
      <w:r>
        <w:t>загальнорічну</w:t>
      </w:r>
      <w:r w:rsidR="006E7521">
        <w:rPr>
          <w:spacing w:val="1"/>
        </w:rPr>
        <w:t xml:space="preserve"> </w:t>
      </w:r>
      <w:r w:rsidR="006E7521">
        <w:t>кількості</w:t>
      </w:r>
      <w:r w:rsidR="006E7521">
        <w:rPr>
          <w:spacing w:val="1"/>
        </w:rPr>
        <w:t xml:space="preserve"> </w:t>
      </w:r>
      <w:r w:rsidR="006E7521">
        <w:t>навчальних годин, що фінансуються з бюджету (без урахування поділу на групи),</w:t>
      </w:r>
      <w:r w:rsidR="006E7521">
        <w:rPr>
          <w:spacing w:val="1"/>
        </w:rPr>
        <w:t xml:space="preserve"> </w:t>
      </w:r>
      <w:r w:rsidR="006E7521">
        <w:t>визначеної</w:t>
      </w:r>
      <w:r w:rsidR="006E7521">
        <w:rPr>
          <w:spacing w:val="1"/>
        </w:rPr>
        <w:t xml:space="preserve"> </w:t>
      </w:r>
      <w:r w:rsidR="006E7521">
        <w:t>базовим</w:t>
      </w:r>
      <w:r w:rsidR="006E7521">
        <w:rPr>
          <w:spacing w:val="1"/>
        </w:rPr>
        <w:t xml:space="preserve"> </w:t>
      </w:r>
      <w:r w:rsidR="006E7521">
        <w:t>навчальним</w:t>
      </w:r>
      <w:r w:rsidR="006E7521">
        <w:rPr>
          <w:spacing w:val="1"/>
        </w:rPr>
        <w:t xml:space="preserve"> </w:t>
      </w:r>
      <w:r w:rsidR="006E7521">
        <w:t>планом,</w:t>
      </w:r>
      <w:r w:rsidR="006E7521">
        <w:rPr>
          <w:spacing w:val="1"/>
        </w:rPr>
        <w:t xml:space="preserve"> </w:t>
      </w:r>
      <w:r w:rsidR="006E7521">
        <w:t>з</w:t>
      </w:r>
      <w:r w:rsidR="006E7521">
        <w:rPr>
          <w:spacing w:val="1"/>
        </w:rPr>
        <w:t xml:space="preserve"> </w:t>
      </w:r>
      <w:r w:rsidR="006E7521">
        <w:t>дотриманням</w:t>
      </w:r>
      <w:r w:rsidR="006E7521">
        <w:rPr>
          <w:spacing w:val="1"/>
        </w:rPr>
        <w:t xml:space="preserve"> </w:t>
      </w:r>
      <w:r w:rsidR="006E7521">
        <w:t>вимог</w:t>
      </w:r>
      <w:r w:rsidR="006E7521">
        <w:rPr>
          <w:spacing w:val="1"/>
        </w:rPr>
        <w:t xml:space="preserve"> </w:t>
      </w:r>
      <w:r w:rsidR="006E7521">
        <w:t>гранично</w:t>
      </w:r>
      <w:r w:rsidR="006E7521">
        <w:rPr>
          <w:spacing w:val="1"/>
        </w:rPr>
        <w:t xml:space="preserve"> </w:t>
      </w:r>
      <w:r w:rsidR="006E7521">
        <w:t xml:space="preserve">допустимого </w:t>
      </w:r>
      <w:r w:rsidR="006E7521">
        <w:lastRenderedPageBreak/>
        <w:t>річного</w:t>
      </w:r>
      <w:r w:rsidR="006E7521">
        <w:rPr>
          <w:spacing w:val="1"/>
        </w:rPr>
        <w:t xml:space="preserve"> </w:t>
      </w:r>
      <w:r w:rsidR="006E7521">
        <w:t>навчального</w:t>
      </w:r>
      <w:r w:rsidR="006E7521">
        <w:rPr>
          <w:spacing w:val="-3"/>
        </w:rPr>
        <w:t xml:space="preserve"> </w:t>
      </w:r>
      <w:r w:rsidR="006E7521">
        <w:t>навантаження учнів.</w:t>
      </w:r>
    </w:p>
    <w:p w:rsidR="00AC1BAB" w:rsidRDefault="00AC1BAB" w:rsidP="00F3670B">
      <w:pPr>
        <w:pStyle w:val="a3"/>
        <w:spacing w:line="259" w:lineRule="auto"/>
        <w:ind w:left="115" w:right="113" w:firstLine="566"/>
        <w:jc w:val="both"/>
      </w:pPr>
    </w:p>
    <w:p w:rsidR="00FC2F84" w:rsidRDefault="00FC2F84">
      <w:pPr>
        <w:pStyle w:val="a3"/>
        <w:spacing w:before="4"/>
        <w:rPr>
          <w:sz w:val="30"/>
        </w:rPr>
      </w:pPr>
    </w:p>
    <w:p w:rsidR="00FC2F84" w:rsidRPr="00BD5BD7" w:rsidRDefault="00BD5BD7">
      <w:pPr>
        <w:pStyle w:val="1"/>
        <w:numPr>
          <w:ilvl w:val="0"/>
          <w:numId w:val="3"/>
        </w:numPr>
        <w:tabs>
          <w:tab w:val="left" w:pos="3558"/>
        </w:tabs>
        <w:spacing w:before="1"/>
        <w:ind w:left="3557" w:hanging="281"/>
        <w:jc w:val="left"/>
      </w:pPr>
      <w:r>
        <w:t>Н</w:t>
      </w:r>
      <w:r w:rsidR="006E7521" w:rsidRPr="00BD5BD7">
        <w:t>авчальні</w:t>
      </w:r>
      <w:r w:rsidR="006E7521" w:rsidRPr="00BD5BD7">
        <w:rPr>
          <w:spacing w:val="-4"/>
        </w:rPr>
        <w:t xml:space="preserve"> </w:t>
      </w:r>
      <w:r w:rsidR="006E7521" w:rsidRPr="00BD5BD7">
        <w:t>програми</w:t>
      </w:r>
    </w:p>
    <w:p w:rsidR="00FC2F84" w:rsidRDefault="00FC2F84">
      <w:pPr>
        <w:pStyle w:val="a3"/>
        <w:spacing w:before="8"/>
        <w:rPr>
          <w:b/>
          <w:sz w:val="27"/>
        </w:rPr>
      </w:pPr>
    </w:p>
    <w:p w:rsidR="00FC2F84" w:rsidRDefault="00BD5BD7" w:rsidP="00BD5BD7">
      <w:pPr>
        <w:pStyle w:val="a3"/>
        <w:ind w:left="115" w:right="108" w:firstLine="566"/>
        <w:jc w:val="both"/>
      </w:pPr>
      <w:r>
        <w:t xml:space="preserve"> </w:t>
      </w:r>
      <w:r w:rsidR="006E7521">
        <w:t xml:space="preserve">Спираючись </w:t>
      </w:r>
      <w:r>
        <w:t xml:space="preserve">на модельні навчальні програми, </w:t>
      </w:r>
      <w:r w:rsidR="006E7521">
        <w:t>розробл</w:t>
      </w:r>
      <w:r>
        <w:t xml:space="preserve">ено </w:t>
      </w:r>
      <w:r w:rsidR="006E7521">
        <w:rPr>
          <w:spacing w:val="-67"/>
        </w:rPr>
        <w:t xml:space="preserve"> </w:t>
      </w:r>
      <w:r w:rsidR="006E7521">
        <w:t>навчальні</w:t>
      </w:r>
      <w:r w:rsidR="006E7521">
        <w:rPr>
          <w:spacing w:val="1"/>
        </w:rPr>
        <w:t xml:space="preserve"> </w:t>
      </w:r>
      <w:r w:rsidR="006E7521">
        <w:t>програми</w:t>
      </w:r>
      <w:r w:rsidR="006E7521">
        <w:rPr>
          <w:spacing w:val="1"/>
        </w:rPr>
        <w:t xml:space="preserve"> </w:t>
      </w:r>
      <w:r w:rsidR="006E7521">
        <w:t>предметів,</w:t>
      </w:r>
      <w:r w:rsidR="006E7521">
        <w:rPr>
          <w:spacing w:val="1"/>
        </w:rPr>
        <w:t xml:space="preserve"> </w:t>
      </w:r>
      <w:r>
        <w:t xml:space="preserve"> </w:t>
      </w:r>
      <w:r w:rsidR="006E7521">
        <w:rPr>
          <w:spacing w:val="1"/>
        </w:rPr>
        <w:t xml:space="preserve"> </w:t>
      </w:r>
      <w:r w:rsidR="006E7521">
        <w:t>інтегрованих</w:t>
      </w:r>
      <w:r w:rsidR="006E7521">
        <w:rPr>
          <w:spacing w:val="1"/>
        </w:rPr>
        <w:t xml:space="preserve"> </w:t>
      </w:r>
      <w:r w:rsidR="006E7521">
        <w:t>курсів,</w:t>
      </w:r>
      <w:r w:rsidR="006E7521">
        <w:rPr>
          <w:spacing w:val="1"/>
        </w:rPr>
        <w:t xml:space="preserve"> </w:t>
      </w:r>
      <w:r w:rsidR="006E7521">
        <w:t>що</w:t>
      </w:r>
      <w:r w:rsidR="006E7521">
        <w:rPr>
          <w:spacing w:val="1"/>
        </w:rPr>
        <w:t xml:space="preserve"> </w:t>
      </w:r>
      <w:r>
        <w:t xml:space="preserve">  містять</w:t>
      </w:r>
      <w:r w:rsidR="006E7521">
        <w:t xml:space="preserve"> опис результатів навчання в обсязі не меншому, ніж визначено</w:t>
      </w:r>
      <w:r w:rsidR="006E7521">
        <w:rPr>
          <w:spacing w:val="1"/>
        </w:rPr>
        <w:t xml:space="preserve"> </w:t>
      </w:r>
      <w:r w:rsidR="006E7521">
        <w:t>Державним</w:t>
      </w:r>
      <w:r w:rsidR="006E7521">
        <w:rPr>
          <w:spacing w:val="1"/>
        </w:rPr>
        <w:t xml:space="preserve"> </w:t>
      </w:r>
      <w:r w:rsidR="006E7521">
        <w:t>стандартом</w:t>
      </w:r>
      <w:r w:rsidR="00FC0EBA">
        <w:t>:</w:t>
      </w:r>
      <w:r w:rsidR="006E7521">
        <w:rPr>
          <w:spacing w:val="1"/>
        </w:rPr>
        <w:t xml:space="preserve"> </w:t>
      </w:r>
      <w:r w:rsidR="00FC0EBA">
        <w:t xml:space="preserve"> </w:t>
      </w:r>
    </w:p>
    <w:p w:rsidR="00FC0EBA" w:rsidRPr="00FC0EBA" w:rsidRDefault="00F9484D" w:rsidP="00FC0EB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hyperlink r:id="rId7" w:history="1">
        <w:r w:rsidR="00FC0EBA" w:rsidRPr="00FC0EBA">
          <w:rPr>
            <w:sz w:val="28"/>
            <w:szCs w:val="28"/>
            <w:u w:val="single"/>
            <w:lang w:eastAsia="uk-UA"/>
          </w:rPr>
          <w:t>Модельна навчальна програма «Українська мова. 5-6 класи» для закладів загальної середньої освіти (авт. Заболотний О. В., Заболотний В. В., Лавринчук В. П., Плівачук К. В., Попова Т. Д.).</w:t>
        </w:r>
      </w:hyperlink>
    </w:p>
    <w:p w:rsidR="00FC0EBA" w:rsidRPr="00FC0EBA" w:rsidRDefault="00F9484D" w:rsidP="00FC0EB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hyperlink r:id="rId8" w:history="1">
        <w:r w:rsidR="00FC0EBA" w:rsidRPr="00FC0EBA">
          <w:rPr>
            <w:sz w:val="28"/>
            <w:szCs w:val="28"/>
            <w:u w:val="single"/>
            <w:lang w:eastAsia="uk-UA"/>
          </w:rPr>
          <w:t>Модельна навчальна програма «Українська література. 5-6 класи» для закладів загальної середньої освіти (авт. Архипова В. П., Січкар С. І., Шило С. Б.).</w:t>
        </w:r>
      </w:hyperlink>
    </w:p>
    <w:p w:rsidR="00FC0EBA" w:rsidRPr="00FC0EBA" w:rsidRDefault="00F9484D" w:rsidP="00FC0EB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hyperlink r:id="rId9" w:history="1">
        <w:r w:rsidR="00FC0EBA" w:rsidRPr="00FC0EBA">
          <w:rPr>
            <w:sz w:val="28"/>
            <w:szCs w:val="28"/>
            <w:u w:val="single"/>
            <w:lang w:eastAsia="uk-UA"/>
          </w:rPr>
          <w:t>Модельна навчальна програма «Зарубіжна література. 5-9 класи» для закладів загальної середньої освіти (авт. Ніколенко О., Ісаєва О., Клименко Ж., Мацевко-Бекерська Л., Юлдашева Л., Рудніцька Н., Туряниця В, Тіхоненко С., Вітко М., Джангобекова Т.).</w:t>
        </w:r>
      </w:hyperlink>
    </w:p>
    <w:p w:rsidR="00FC0EBA" w:rsidRPr="00FC0EBA" w:rsidRDefault="00F9484D" w:rsidP="00FC0EB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hyperlink r:id="rId10" w:history="1">
        <w:r w:rsidR="00FC0EBA" w:rsidRPr="00FC0EBA">
          <w:rPr>
            <w:sz w:val="28"/>
            <w:szCs w:val="28"/>
            <w:u w:val="single"/>
            <w:lang w:eastAsia="uk-UA"/>
          </w:rPr>
          <w:t>Модельна навчальна програма «Іноземна мова. 5-9 класи» для закладів загальної середньої освіти (авт. Зимомря І. М., Мойсюк В. А, Тріфан М. С., Унгурян І. К., Яковчук М. В.).</w:t>
        </w:r>
      </w:hyperlink>
    </w:p>
    <w:p w:rsidR="00FC0EBA" w:rsidRPr="00FC0EBA" w:rsidRDefault="00F9484D" w:rsidP="00FC0EBA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hyperlink r:id="rId11" w:history="1">
        <w:r w:rsidR="00FC0EBA" w:rsidRPr="00FC0EBA">
          <w:rPr>
            <w:sz w:val="28"/>
            <w:szCs w:val="28"/>
            <w:u w:val="single"/>
            <w:lang w:eastAsia="uk-UA"/>
          </w:rPr>
          <w:t>Модельна навчальна програма «Математика. 5-6 класи» для закладів загальної середньої освіти (авт. Мерзляк А. Г., Номіровський Д. А., Пихтар М. П., Рубльов Б. В., Семенов В. В., Якір М. С.).</w:t>
        </w:r>
      </w:hyperlink>
    </w:p>
    <w:p w:rsidR="00FC0EBA" w:rsidRPr="00FC0EBA" w:rsidRDefault="00F9484D" w:rsidP="00FC0EB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hyperlink r:id="rId12" w:history="1">
        <w:r w:rsidR="00FC0EBA" w:rsidRPr="00FC0EBA">
          <w:rPr>
            <w:sz w:val="28"/>
            <w:szCs w:val="28"/>
            <w:u w:val="single"/>
            <w:lang w:eastAsia="uk-UA"/>
          </w:rPr>
          <w:t>Модельна навчальна програма «Пізнаємо природу». 5-6 класи (інтегрований курс)» для закладів загальної середньої освіти (авт. Біда Д. Д., Гільберг Т. Г., Колісник Я. І.).</w:t>
        </w:r>
      </w:hyperlink>
    </w:p>
    <w:p w:rsidR="00FC0EBA" w:rsidRPr="00FC0EBA" w:rsidRDefault="00F9484D" w:rsidP="00FC0EB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hyperlink r:id="rId13" w:history="1">
        <w:r w:rsidR="00FC0EBA" w:rsidRPr="00FC0EBA">
          <w:rPr>
            <w:sz w:val="28"/>
            <w:szCs w:val="28"/>
            <w:u w:val="single"/>
            <w:lang w:eastAsia="uk-UA"/>
          </w:rPr>
          <w:t>Модельна навчальна програма «Здоров’я, безпека та добробут. 5-6 класи (інтегрований курс)» для закладів загальної середньої освіти (авт. Воронцова Т. В., Пономаренко В. С., Лаврентьєва І. В., Хомич О. Л.).</w:t>
        </w:r>
      </w:hyperlink>
    </w:p>
    <w:p w:rsidR="00FC0EBA" w:rsidRPr="00FC0EBA" w:rsidRDefault="00F9484D" w:rsidP="00FC0EB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hyperlink r:id="rId14" w:history="1">
        <w:r w:rsidR="00FC0EBA" w:rsidRPr="00FC0EBA">
          <w:rPr>
            <w:sz w:val="28"/>
            <w:szCs w:val="28"/>
            <w:u w:val="single"/>
            <w:lang w:eastAsia="uk-UA"/>
          </w:rPr>
          <w:t>Модельна навчальна програма «Вступ до історії України та громадянської освіти. 5 клас» для закладів загальної середньої освіти (авт. Гісем О.В., Мартинюк О.О.)</w:t>
        </w:r>
      </w:hyperlink>
    </w:p>
    <w:p w:rsidR="00FC0EBA" w:rsidRPr="00FC0EBA" w:rsidRDefault="00F9484D" w:rsidP="00FC0EB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hyperlink r:id="rId15" w:tgtFrame="_blank" w:history="1">
        <w:r w:rsidR="00FC0EBA" w:rsidRPr="00FC0EBA">
          <w:rPr>
            <w:sz w:val="28"/>
            <w:szCs w:val="28"/>
            <w:u w:val="single"/>
            <w:lang w:eastAsia="uk-UA"/>
          </w:rPr>
          <w:t>Модельна навчальна програма. «Інформатика. 5-6 клас» для закладів загальної середньої освіти (авт.  Ривкінд Й. Я., Лисенко Т. І., Чернікова Л. А., Шакотько В. В.).</w:t>
        </w:r>
      </w:hyperlink>
    </w:p>
    <w:p w:rsidR="00FC0EBA" w:rsidRPr="00FC0EBA" w:rsidRDefault="00F9484D" w:rsidP="00FC0EBA">
      <w:pPr>
        <w:widowControl/>
        <w:numPr>
          <w:ilvl w:val="0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hyperlink r:id="rId16" w:history="1">
        <w:r w:rsidR="00FC0EBA" w:rsidRPr="00FC0EBA">
          <w:rPr>
            <w:sz w:val="28"/>
            <w:szCs w:val="28"/>
            <w:u w:val="single"/>
            <w:lang w:eastAsia="uk-UA"/>
          </w:rPr>
          <w:t>Модельна навчальна програма «Технології. 5-6 класи» для закладів загальної середньої освіти (авт. Ходзицька І. Ю, Горобець.О. В, Медвідь О. Ю., Пасічна Т. С., Приходько Ю. М.).</w:t>
        </w:r>
      </w:hyperlink>
    </w:p>
    <w:p w:rsidR="00FC0EBA" w:rsidRPr="00762D34" w:rsidRDefault="00F9484D" w:rsidP="00FC0EBA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hyperlink r:id="rId17" w:history="1">
        <w:r w:rsidR="00FC0EBA" w:rsidRPr="00FC0EBA">
          <w:rPr>
            <w:sz w:val="28"/>
            <w:szCs w:val="28"/>
            <w:u w:val="single"/>
            <w:lang w:eastAsia="uk-UA"/>
          </w:rPr>
          <w:t>Модельна навчальна програма «Мистецтво. 5-6 класи» (інтегрований курс)  для закладів загальної середньої освіти (авт. Масол Л. М., Просіна О. В.).</w:t>
        </w:r>
      </w:hyperlink>
    </w:p>
    <w:p w:rsidR="00762D34" w:rsidRPr="00762D34" w:rsidRDefault="00762D34" w:rsidP="00FC0EBA">
      <w:pPr>
        <w:widowControl/>
        <w:numPr>
          <w:ilvl w:val="1"/>
          <w:numId w:val="6"/>
        </w:numPr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 xml:space="preserve">Модельна навчальна програма </w:t>
      </w:r>
      <w:r w:rsidRPr="00762D34">
        <w:rPr>
          <w:sz w:val="28"/>
          <w:szCs w:val="28"/>
        </w:rPr>
        <w:t>«Фізична культура. 5-9 класи» для закладів загальної середньої освіти (автори: Баженков Є. В., Бідний М. В., Ребрина А. А., Данільченко В. О., Коломоєць Г. А., Дутчак М. В.)</w:t>
      </w:r>
    </w:p>
    <w:p w:rsidR="00FE5C69" w:rsidRPr="00762D34" w:rsidRDefault="00F9484D" w:rsidP="00907416">
      <w:pPr>
        <w:pStyle w:val="a6"/>
        <w:numPr>
          <w:ilvl w:val="0"/>
          <w:numId w:val="6"/>
        </w:numPr>
        <w:jc w:val="both"/>
        <w:rPr>
          <w:rStyle w:val="a7"/>
          <w:color w:val="auto"/>
          <w:sz w:val="28"/>
          <w:szCs w:val="28"/>
        </w:rPr>
      </w:pPr>
      <w:hyperlink r:id="rId18" w:tgtFrame="_blank" w:history="1"/>
      <w:r w:rsidR="00762D34" w:rsidRPr="00762D34">
        <w:rPr>
          <w:rStyle w:val="a7"/>
          <w:color w:val="auto"/>
          <w:sz w:val="28"/>
          <w:szCs w:val="28"/>
        </w:rPr>
        <w:t xml:space="preserve"> </w:t>
      </w:r>
      <w:r w:rsidR="00FE5C69" w:rsidRPr="00762D34">
        <w:rPr>
          <w:rStyle w:val="a7"/>
          <w:color w:val="auto"/>
          <w:sz w:val="28"/>
          <w:szCs w:val="28"/>
        </w:rPr>
        <w:t>Модельна навчальна програма «Історія України. Всесвітня історія 6 клас»</w:t>
      </w:r>
      <w:r w:rsidR="00FE5C69" w:rsidRPr="00FE5C69">
        <w:t xml:space="preserve"> </w:t>
      </w:r>
      <w:r w:rsidR="00FE5C69" w:rsidRPr="00762D34">
        <w:rPr>
          <w:rStyle w:val="a7"/>
          <w:color w:val="auto"/>
          <w:sz w:val="28"/>
          <w:szCs w:val="28"/>
        </w:rPr>
        <w:t>для закладів загальної середньої освіти (автори:Піскарьова І.О., Бурлака О.В., Майорський В.В., Мелещенко Т.В., Щупак І.Я.)</w:t>
      </w:r>
    </w:p>
    <w:p w:rsidR="00FE5C69" w:rsidRDefault="009C4268" w:rsidP="009C4268">
      <w:pPr>
        <w:pStyle w:val="a6"/>
        <w:numPr>
          <w:ilvl w:val="0"/>
          <w:numId w:val="6"/>
        </w:numPr>
        <w:jc w:val="both"/>
        <w:rPr>
          <w:rStyle w:val="a7"/>
          <w:color w:val="auto"/>
          <w:sz w:val="28"/>
          <w:szCs w:val="28"/>
        </w:rPr>
      </w:pPr>
      <w:r>
        <w:rPr>
          <w:rStyle w:val="a7"/>
          <w:color w:val="auto"/>
          <w:sz w:val="28"/>
          <w:szCs w:val="28"/>
        </w:rPr>
        <w:t>Модельна навчальна програма «Географія 6</w:t>
      </w:r>
      <w:r w:rsidR="00F953CA">
        <w:rPr>
          <w:rStyle w:val="a7"/>
          <w:color w:val="auto"/>
          <w:sz w:val="28"/>
          <w:szCs w:val="28"/>
        </w:rPr>
        <w:t>-9</w:t>
      </w:r>
      <w:r>
        <w:rPr>
          <w:rStyle w:val="a7"/>
          <w:color w:val="auto"/>
          <w:sz w:val="28"/>
          <w:szCs w:val="28"/>
        </w:rPr>
        <w:t xml:space="preserve"> клас</w:t>
      </w:r>
      <w:r w:rsidR="00F953CA">
        <w:rPr>
          <w:rStyle w:val="a7"/>
          <w:color w:val="auto"/>
          <w:sz w:val="28"/>
          <w:szCs w:val="28"/>
        </w:rPr>
        <w:t>и</w:t>
      </w:r>
      <w:r>
        <w:rPr>
          <w:rStyle w:val="a7"/>
          <w:color w:val="auto"/>
          <w:sz w:val="28"/>
          <w:szCs w:val="28"/>
        </w:rPr>
        <w:t>»</w:t>
      </w:r>
      <w:r w:rsidRPr="009C4268">
        <w:t xml:space="preserve"> </w:t>
      </w:r>
      <w:r w:rsidRPr="009C4268">
        <w:rPr>
          <w:rStyle w:val="a7"/>
          <w:color w:val="auto"/>
          <w:sz w:val="28"/>
          <w:szCs w:val="28"/>
        </w:rPr>
        <w:t>для закладів загальної середньої освіти (автори:</w:t>
      </w:r>
      <w:r>
        <w:rPr>
          <w:rStyle w:val="a7"/>
          <w:color w:val="auto"/>
          <w:sz w:val="28"/>
          <w:szCs w:val="28"/>
        </w:rPr>
        <w:t xml:space="preserve"> Запотоцький С.П., Карпюк Г.І., Гладковський Р.В., Довгань А.І. та інші)</w:t>
      </w:r>
    </w:p>
    <w:p w:rsid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851" w:hanging="425"/>
        <w:contextualSpacing/>
        <w:rPr>
          <w:sz w:val="28"/>
          <w:szCs w:val="28"/>
          <w:lang w:eastAsia="uk-UA"/>
        </w:rPr>
      </w:pPr>
      <w:hyperlink r:id="rId19" w:history="1">
        <w:r w:rsidR="00545036" w:rsidRPr="00545036">
          <w:rPr>
            <w:sz w:val="28"/>
            <w:szCs w:val="28"/>
            <w:lang w:eastAsia="uk-UA"/>
          </w:rPr>
          <w:t xml:space="preserve">  «Українська мова. 7-9 класи» для закладів загальної середньої освіти (авт. Заболотний О. В., Заболотний В. В., Лавринчук В. П., Плівачук К. В., Попова Т. Д.).</w:t>
        </w:r>
      </w:hyperlink>
    </w:p>
    <w:p w:rsidR="00545036" w:rsidRP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851" w:hanging="425"/>
        <w:rPr>
          <w:sz w:val="28"/>
          <w:szCs w:val="28"/>
          <w:lang w:eastAsia="uk-UA"/>
        </w:rPr>
      </w:pPr>
      <w:hyperlink r:id="rId20" w:history="1">
        <w:r w:rsidR="00545036" w:rsidRPr="00545036">
          <w:rPr>
            <w:sz w:val="28"/>
            <w:szCs w:val="28"/>
            <w:lang w:eastAsia="uk-UA"/>
          </w:rPr>
          <w:t xml:space="preserve">  «Українська література. 5-9 класи» для закладів загальної середньої освіти (авт. </w:t>
        </w:r>
        <w:r w:rsidR="00545036" w:rsidRPr="00545036">
          <w:rPr>
            <w:sz w:val="28"/>
            <w:szCs w:val="28"/>
            <w:lang w:val="ru-RU" w:eastAsia="uk-UA"/>
          </w:rPr>
          <w:t xml:space="preserve"> Яценко Т.О., </w:t>
        </w:r>
        <w:r w:rsidR="00545036" w:rsidRPr="00545036">
          <w:rPr>
            <w:sz w:val="28"/>
            <w:szCs w:val="28"/>
            <w:lang w:eastAsia="uk-UA"/>
          </w:rPr>
          <w:t>Пахаренко В.І.,Слижук О.А., Тригуб І.А.).</w:t>
        </w:r>
      </w:hyperlink>
    </w:p>
    <w:p w:rsidR="00545036" w:rsidRP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851" w:hanging="425"/>
        <w:rPr>
          <w:sz w:val="28"/>
          <w:szCs w:val="28"/>
          <w:lang w:eastAsia="uk-UA"/>
        </w:rPr>
      </w:pPr>
      <w:hyperlink r:id="rId21" w:history="1">
        <w:r w:rsidR="00545036" w:rsidRPr="00545036">
          <w:rPr>
            <w:sz w:val="28"/>
            <w:szCs w:val="28"/>
            <w:lang w:eastAsia="uk-UA"/>
          </w:rPr>
          <w:t xml:space="preserve">  «Зарубіжна література. 5-9 класи» для закладів загальної середньої освіти (авт. Ніколенко О., Ісаєва О., Клименко Ж., Мацевко-Бекерська Л., Юлдашева Л., Рудніцька Н., Туряниця В, Тіхоненко С., Вітко М., Джангобекова Т.).</w:t>
        </w:r>
      </w:hyperlink>
    </w:p>
    <w:p w:rsidR="00545036" w:rsidRP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709" w:hanging="283"/>
        <w:rPr>
          <w:sz w:val="28"/>
          <w:szCs w:val="28"/>
          <w:lang w:eastAsia="uk-UA"/>
        </w:rPr>
      </w:pPr>
      <w:hyperlink r:id="rId22" w:history="1">
        <w:r w:rsidR="00545036" w:rsidRPr="00545036">
          <w:rPr>
            <w:sz w:val="28"/>
            <w:szCs w:val="28"/>
            <w:lang w:eastAsia="uk-UA"/>
          </w:rPr>
          <w:t xml:space="preserve">  «Іноземна мова. 5-9 класи» для закладів загальної середньої освіти (авт. Зимомря І. М., Мойсюк В. А, Тріфан М. С., Унгурян І. К., Яковчук М. В.).</w:t>
        </w:r>
      </w:hyperlink>
    </w:p>
    <w:p w:rsidR="00545036" w:rsidRP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851" w:hanging="425"/>
        <w:contextualSpacing/>
        <w:rPr>
          <w:sz w:val="28"/>
          <w:szCs w:val="28"/>
          <w:lang w:eastAsia="uk-UA"/>
        </w:rPr>
      </w:pPr>
      <w:hyperlink r:id="rId23" w:history="1">
        <w:r w:rsidR="00545036" w:rsidRPr="00545036">
          <w:rPr>
            <w:sz w:val="28"/>
            <w:szCs w:val="28"/>
            <w:lang w:eastAsia="uk-UA"/>
          </w:rPr>
          <w:t xml:space="preserve">  « Алгебра 7-9 класи» для закладів загальної середньої освіти (авт. Мерзляк А. Г., Номіровський Д. А., Пихтар М. П., Рубльов Б. В., Семенов В. В., Якір М. С.).</w:t>
        </w:r>
      </w:hyperlink>
    </w:p>
    <w:p w:rsidR="00545036" w:rsidRP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851" w:hanging="425"/>
        <w:contextualSpacing/>
        <w:rPr>
          <w:sz w:val="28"/>
          <w:szCs w:val="28"/>
          <w:lang w:eastAsia="uk-UA"/>
        </w:rPr>
      </w:pPr>
      <w:hyperlink r:id="rId24" w:history="1">
        <w:r w:rsidR="00545036" w:rsidRPr="00545036">
          <w:rPr>
            <w:sz w:val="28"/>
            <w:szCs w:val="28"/>
            <w:lang w:eastAsia="uk-UA"/>
          </w:rPr>
          <w:t xml:space="preserve">  « Геометрія 7-9 класи» для закладів загальної середньої освіти (авт. Мерзляк А. Г., Номіровський Д. А., Пихтар М. П., Рубльов Б. В., Семенов В. В., Якір М. С.).</w:t>
        </w:r>
      </w:hyperlink>
    </w:p>
    <w:p w:rsidR="00545036" w:rsidRP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851" w:hanging="425"/>
        <w:rPr>
          <w:sz w:val="28"/>
          <w:szCs w:val="28"/>
          <w:lang w:eastAsia="uk-UA"/>
        </w:rPr>
      </w:pPr>
      <w:hyperlink r:id="rId25" w:history="1">
        <w:r w:rsidR="00545036" w:rsidRPr="00545036">
          <w:rPr>
            <w:sz w:val="28"/>
            <w:szCs w:val="28"/>
            <w:lang w:eastAsia="uk-UA"/>
          </w:rPr>
          <w:t xml:space="preserve"> «Фізика 7-9 класи»  (авт. Кремінський Б.Г., Гельфгат І.М., Божинова Ф.Я., Ненашев І.Ю., Кірюхіна О.О.).</w:t>
        </w:r>
      </w:hyperlink>
    </w:p>
    <w:p w:rsidR="00545036" w:rsidRP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851" w:hanging="425"/>
        <w:rPr>
          <w:sz w:val="28"/>
          <w:szCs w:val="28"/>
          <w:lang w:eastAsia="uk-UA"/>
        </w:rPr>
      </w:pPr>
      <w:hyperlink r:id="rId26" w:history="1">
        <w:r w:rsidR="00545036" w:rsidRPr="00545036">
          <w:rPr>
            <w:sz w:val="28"/>
            <w:szCs w:val="28"/>
            <w:lang w:eastAsia="uk-UA"/>
          </w:rPr>
          <w:t xml:space="preserve">  «Здоров’я, безпека та добробут. 7-9 класи (інтегрований курс)» для закладів загальної середньої освіти (авт. Воронцова Т. В., Пономаренко В. С.,Андрук Н.В., Лаврентьєва І. В., Хомич О. Л.).</w:t>
        </w:r>
      </w:hyperlink>
    </w:p>
    <w:p w:rsidR="00545036" w:rsidRP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851" w:hanging="425"/>
        <w:rPr>
          <w:sz w:val="28"/>
          <w:szCs w:val="28"/>
          <w:u w:val="single"/>
          <w:lang w:eastAsia="uk-UA"/>
        </w:rPr>
      </w:pPr>
      <w:hyperlink r:id="rId27" w:history="1"/>
      <w:r w:rsidR="00545036" w:rsidRPr="00545036">
        <w:rPr>
          <w:sz w:val="28"/>
          <w:szCs w:val="28"/>
          <w:lang w:eastAsia="uk-UA"/>
        </w:rPr>
        <w:t xml:space="preserve"> </w:t>
      </w:r>
      <w:hyperlink r:id="rId28" w:history="1"/>
      <w:hyperlink r:id="rId29" w:history="1">
        <w:r w:rsidR="00545036" w:rsidRPr="00545036">
          <w:rPr>
            <w:sz w:val="28"/>
            <w:szCs w:val="28"/>
            <w:lang w:eastAsia="uk-UA"/>
          </w:rPr>
          <w:t>«Історія: Україна і світ. 7-9 класи (інтегрований курс» (варіант 2) для   закладів загальної середньої освіти (авт. Власова Н.С., Желіба О.В., Кронгауззззз В.О., Секиринський Д.О., Щупак І.Я.).</w:t>
        </w:r>
      </w:hyperlink>
    </w:p>
    <w:p w:rsidR="00545036" w:rsidRP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851" w:hanging="425"/>
        <w:contextualSpacing/>
        <w:rPr>
          <w:sz w:val="28"/>
          <w:szCs w:val="28"/>
          <w:lang w:eastAsia="uk-UA"/>
        </w:rPr>
      </w:pPr>
      <w:hyperlink r:id="rId30" w:tgtFrame="_blank" w:history="1">
        <w:r w:rsidR="00545036" w:rsidRPr="00545036">
          <w:rPr>
            <w:sz w:val="28"/>
            <w:szCs w:val="28"/>
            <w:lang w:eastAsia="uk-UA"/>
          </w:rPr>
          <w:t xml:space="preserve">  «Інформатика. 7-9 клас» для закладів загальної середньої освіти (авт.  Ривкінд Й. Я., Лисенко Т. І., Чернікова Л. А., Шакотько В. В.).</w:t>
        </w:r>
      </w:hyperlink>
    </w:p>
    <w:p w:rsidR="00545036" w:rsidRP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851" w:hanging="425"/>
        <w:rPr>
          <w:sz w:val="28"/>
          <w:szCs w:val="28"/>
          <w:lang w:eastAsia="uk-UA"/>
        </w:rPr>
      </w:pPr>
      <w:hyperlink r:id="rId31" w:history="1">
        <w:r w:rsidR="00545036" w:rsidRPr="00545036">
          <w:rPr>
            <w:sz w:val="28"/>
            <w:szCs w:val="28"/>
            <w:lang w:eastAsia="uk-UA"/>
          </w:rPr>
          <w:t>«Технології. 7-9 класи» для закладів загальної середньої освіти (авт. Ходзицька І. Ю, Горобець.О. В, Медвідь О. Ю., Пасічна Т. С., Приходько Ю. М.).</w:t>
        </w:r>
      </w:hyperlink>
    </w:p>
    <w:p w:rsidR="00545036" w:rsidRPr="00545036" w:rsidRDefault="00F9484D" w:rsidP="00545036">
      <w:pPr>
        <w:pStyle w:val="a5"/>
        <w:widowControl/>
        <w:numPr>
          <w:ilvl w:val="0"/>
          <w:numId w:val="21"/>
        </w:numPr>
        <w:autoSpaceDE/>
        <w:autoSpaceDN/>
        <w:spacing w:before="100" w:beforeAutospacing="1" w:after="100" w:afterAutospacing="1"/>
        <w:ind w:left="851" w:hanging="425"/>
        <w:contextualSpacing/>
        <w:rPr>
          <w:sz w:val="28"/>
          <w:szCs w:val="28"/>
          <w:lang w:eastAsia="uk-UA"/>
        </w:rPr>
      </w:pPr>
      <w:hyperlink r:id="rId32" w:history="1">
        <w:r w:rsidR="00545036" w:rsidRPr="00545036">
          <w:rPr>
            <w:sz w:val="28"/>
            <w:szCs w:val="28"/>
            <w:lang w:eastAsia="uk-UA"/>
          </w:rPr>
          <w:t xml:space="preserve"> «Мистецтво. 7-9 класи» (інтегрований курс)  для закладів загальної середньої освіти (авт. Масол Л. М.,).</w:t>
        </w:r>
      </w:hyperlink>
    </w:p>
    <w:p w:rsidR="00545036" w:rsidRPr="00545036" w:rsidRDefault="00F9484D" w:rsidP="00545036">
      <w:pPr>
        <w:pStyle w:val="a6"/>
        <w:numPr>
          <w:ilvl w:val="0"/>
          <w:numId w:val="21"/>
        </w:numPr>
        <w:ind w:left="851" w:hanging="425"/>
        <w:rPr>
          <w:rStyle w:val="a7"/>
          <w:color w:val="000000" w:themeColor="text1"/>
          <w:sz w:val="28"/>
          <w:szCs w:val="28"/>
        </w:rPr>
      </w:pPr>
      <w:hyperlink r:id="rId33" w:tgtFrame="_blank" w:history="1">
        <w:r w:rsidR="00545036" w:rsidRPr="00545036">
          <w:rPr>
            <w:rStyle w:val="a7"/>
            <w:color w:val="000000" w:themeColor="text1"/>
            <w:sz w:val="28"/>
            <w:szCs w:val="28"/>
          </w:rPr>
          <w:t xml:space="preserve">  «Фізична культура. 5-9 класи» для закладів загальної середньої освіти (автори:  Баженков Є.В., Коломоєць Г. А. , Боляк А. А.,  Дутчак М.В.,  Дніпров О.С., Бідний М.В., Ребрина А. А., Деревянко В. В., Маалечко Т.А., Омельяненко І.О., Волкова І.В., Педан О.С. та інші)</w:t>
        </w:r>
      </w:hyperlink>
    </w:p>
    <w:p w:rsidR="00545036" w:rsidRPr="00545036" w:rsidRDefault="00545036" w:rsidP="00545036">
      <w:pPr>
        <w:pStyle w:val="a6"/>
        <w:numPr>
          <w:ilvl w:val="0"/>
          <w:numId w:val="21"/>
        </w:numPr>
        <w:ind w:left="851" w:hanging="425"/>
        <w:rPr>
          <w:rStyle w:val="a7"/>
          <w:color w:val="000000" w:themeColor="text1"/>
          <w:sz w:val="28"/>
          <w:szCs w:val="28"/>
        </w:rPr>
      </w:pPr>
      <w:r w:rsidRPr="00545036">
        <w:rPr>
          <w:rStyle w:val="a7"/>
          <w:color w:val="000000" w:themeColor="text1"/>
          <w:sz w:val="28"/>
          <w:szCs w:val="28"/>
        </w:rPr>
        <w:t>«Географія для 6-9 класи» для закладів загальної середньої освіти (автори Запотоцький С.П.Ю, Карпюк Г.І., Гладковський Р.В., Довгань А.І. та інші)</w:t>
      </w:r>
    </w:p>
    <w:p w:rsidR="00545036" w:rsidRPr="00545036" w:rsidRDefault="00545036" w:rsidP="00545036">
      <w:pPr>
        <w:pStyle w:val="a6"/>
        <w:numPr>
          <w:ilvl w:val="0"/>
          <w:numId w:val="21"/>
        </w:numPr>
        <w:ind w:left="851" w:hanging="425"/>
        <w:rPr>
          <w:rStyle w:val="a7"/>
          <w:color w:val="000000" w:themeColor="text1"/>
          <w:sz w:val="28"/>
          <w:szCs w:val="28"/>
        </w:rPr>
      </w:pPr>
      <w:r w:rsidRPr="00545036">
        <w:rPr>
          <w:rStyle w:val="a7"/>
          <w:color w:val="000000" w:themeColor="text1"/>
          <w:sz w:val="28"/>
          <w:szCs w:val="28"/>
        </w:rPr>
        <w:lastRenderedPageBreak/>
        <w:t>«Біологія 7-9 класи» для закладів загальної середньої освіти (авт. Соболь В.І.).</w:t>
      </w:r>
    </w:p>
    <w:p w:rsidR="00545036" w:rsidRPr="00545036" w:rsidRDefault="00545036" w:rsidP="00545036">
      <w:pPr>
        <w:pStyle w:val="a6"/>
        <w:numPr>
          <w:ilvl w:val="0"/>
          <w:numId w:val="21"/>
        </w:numPr>
        <w:ind w:left="851" w:hanging="425"/>
        <w:rPr>
          <w:color w:val="000000" w:themeColor="text1"/>
          <w:sz w:val="28"/>
          <w:szCs w:val="28"/>
        </w:rPr>
      </w:pPr>
      <w:r w:rsidRPr="00545036">
        <w:rPr>
          <w:rStyle w:val="a7"/>
          <w:color w:val="000000" w:themeColor="text1"/>
          <w:sz w:val="28"/>
          <w:szCs w:val="28"/>
        </w:rPr>
        <w:t>«Хімія 7-9 класи» для закладів загальної середньої освіти (авт. Григорович О.В.).</w:t>
      </w:r>
    </w:p>
    <w:p w:rsidR="00FC2F84" w:rsidRPr="00FC0EBA" w:rsidRDefault="00F9484D" w:rsidP="00AD0A6D">
      <w:pPr>
        <w:widowControl/>
        <w:autoSpaceDE/>
        <w:autoSpaceDN/>
        <w:spacing w:before="100" w:beforeAutospacing="1" w:after="100" w:afterAutospacing="1"/>
        <w:ind w:left="720" w:firstLine="720"/>
        <w:jc w:val="both"/>
        <w:rPr>
          <w:sz w:val="28"/>
          <w:szCs w:val="28"/>
        </w:rPr>
      </w:pPr>
      <w:hyperlink r:id="rId34" w:history="1"/>
      <w:r w:rsidR="006E7521" w:rsidRPr="00FC0EBA">
        <w:rPr>
          <w:sz w:val="28"/>
          <w:szCs w:val="28"/>
        </w:rPr>
        <w:t>Навчальні</w:t>
      </w:r>
      <w:r w:rsidR="006E7521" w:rsidRPr="00FC0EBA">
        <w:rPr>
          <w:spacing w:val="1"/>
          <w:sz w:val="28"/>
          <w:szCs w:val="28"/>
        </w:rPr>
        <w:t xml:space="preserve"> </w:t>
      </w:r>
      <w:r w:rsidR="006E7521" w:rsidRPr="00FC0EBA">
        <w:rPr>
          <w:sz w:val="28"/>
          <w:szCs w:val="28"/>
        </w:rPr>
        <w:t>програми,</w:t>
      </w:r>
      <w:r w:rsidR="006E7521" w:rsidRPr="00FC0EBA">
        <w:rPr>
          <w:spacing w:val="1"/>
          <w:sz w:val="28"/>
          <w:szCs w:val="28"/>
        </w:rPr>
        <w:t xml:space="preserve"> </w:t>
      </w:r>
      <w:r w:rsidR="006E7521" w:rsidRPr="00FC0EBA">
        <w:rPr>
          <w:sz w:val="28"/>
          <w:szCs w:val="28"/>
        </w:rPr>
        <w:t>що</w:t>
      </w:r>
      <w:r w:rsidR="006E7521" w:rsidRPr="00FC0EBA">
        <w:rPr>
          <w:spacing w:val="1"/>
          <w:sz w:val="28"/>
          <w:szCs w:val="28"/>
        </w:rPr>
        <w:t xml:space="preserve"> </w:t>
      </w:r>
      <w:r w:rsidR="006E7521" w:rsidRPr="00FC0EBA">
        <w:rPr>
          <w:sz w:val="28"/>
          <w:szCs w:val="28"/>
        </w:rPr>
        <w:t>розроблені</w:t>
      </w:r>
      <w:r w:rsidR="006E7521" w:rsidRPr="00FC0EBA">
        <w:rPr>
          <w:spacing w:val="1"/>
          <w:sz w:val="28"/>
          <w:szCs w:val="28"/>
        </w:rPr>
        <w:t xml:space="preserve"> </w:t>
      </w:r>
      <w:r w:rsidR="006E7521" w:rsidRPr="00FC0EBA">
        <w:rPr>
          <w:sz w:val="28"/>
          <w:szCs w:val="28"/>
        </w:rPr>
        <w:t>на</w:t>
      </w:r>
      <w:r w:rsidR="006E7521" w:rsidRPr="00FC0EBA">
        <w:rPr>
          <w:spacing w:val="1"/>
          <w:sz w:val="28"/>
          <w:szCs w:val="28"/>
        </w:rPr>
        <w:t xml:space="preserve"> </w:t>
      </w:r>
      <w:r w:rsidR="006E7521" w:rsidRPr="00FC0EBA">
        <w:rPr>
          <w:sz w:val="28"/>
          <w:szCs w:val="28"/>
        </w:rPr>
        <w:t>основі</w:t>
      </w:r>
      <w:r w:rsidR="006E7521" w:rsidRPr="00FC0EBA">
        <w:rPr>
          <w:spacing w:val="1"/>
          <w:sz w:val="28"/>
          <w:szCs w:val="28"/>
        </w:rPr>
        <w:t xml:space="preserve"> </w:t>
      </w:r>
      <w:r w:rsidR="006E7521" w:rsidRPr="00FC0EBA">
        <w:rPr>
          <w:sz w:val="28"/>
          <w:szCs w:val="28"/>
        </w:rPr>
        <w:t>модельних</w:t>
      </w:r>
      <w:r w:rsidR="006E7521" w:rsidRPr="00FC0EBA">
        <w:rPr>
          <w:spacing w:val="71"/>
          <w:sz w:val="28"/>
          <w:szCs w:val="28"/>
        </w:rPr>
        <w:t xml:space="preserve"> </w:t>
      </w:r>
      <w:r w:rsidR="006E7521" w:rsidRPr="00FC0EBA">
        <w:rPr>
          <w:sz w:val="28"/>
          <w:szCs w:val="28"/>
        </w:rPr>
        <w:t>навчальних</w:t>
      </w:r>
      <w:r w:rsidR="006E7521" w:rsidRPr="00FC0EBA">
        <w:rPr>
          <w:spacing w:val="1"/>
          <w:sz w:val="28"/>
          <w:szCs w:val="28"/>
        </w:rPr>
        <w:t xml:space="preserve"> </w:t>
      </w:r>
      <w:r w:rsidR="006E7521" w:rsidRPr="00FC0EBA">
        <w:rPr>
          <w:sz w:val="28"/>
          <w:szCs w:val="28"/>
        </w:rPr>
        <w:t>програм,</w:t>
      </w:r>
      <w:r w:rsidR="006E7521" w:rsidRPr="00FC0EBA">
        <w:rPr>
          <w:spacing w:val="-2"/>
          <w:sz w:val="28"/>
          <w:szCs w:val="28"/>
        </w:rPr>
        <w:t xml:space="preserve"> </w:t>
      </w:r>
      <w:r w:rsidR="00FC0EBA" w:rsidRPr="00FC0EBA">
        <w:rPr>
          <w:sz w:val="28"/>
          <w:szCs w:val="28"/>
        </w:rPr>
        <w:t>затверджені</w:t>
      </w:r>
      <w:r w:rsidR="006E7521" w:rsidRPr="00FC0EBA">
        <w:rPr>
          <w:sz w:val="28"/>
          <w:szCs w:val="28"/>
        </w:rPr>
        <w:t xml:space="preserve"> педагогічною</w:t>
      </w:r>
      <w:r w:rsidR="006E7521" w:rsidRPr="00FC0EBA">
        <w:rPr>
          <w:spacing w:val="-4"/>
          <w:sz w:val="28"/>
          <w:szCs w:val="28"/>
        </w:rPr>
        <w:t xml:space="preserve"> </w:t>
      </w:r>
      <w:r w:rsidR="006E7521" w:rsidRPr="00FC0EBA">
        <w:rPr>
          <w:sz w:val="28"/>
          <w:szCs w:val="28"/>
        </w:rPr>
        <w:t>радою</w:t>
      </w:r>
      <w:r w:rsidR="006E7521" w:rsidRPr="00FC0EBA">
        <w:rPr>
          <w:spacing w:val="-2"/>
          <w:sz w:val="28"/>
          <w:szCs w:val="28"/>
        </w:rPr>
        <w:t xml:space="preserve"> </w:t>
      </w:r>
      <w:r w:rsidR="00762D34">
        <w:rPr>
          <w:sz w:val="28"/>
          <w:szCs w:val="28"/>
        </w:rPr>
        <w:t xml:space="preserve"> школи від 30.08.2024</w:t>
      </w:r>
      <w:r w:rsidR="009C4268">
        <w:rPr>
          <w:sz w:val="28"/>
          <w:szCs w:val="28"/>
        </w:rPr>
        <w:t xml:space="preserve"> року (протокол № 9</w:t>
      </w:r>
      <w:r w:rsidR="00FC0EBA" w:rsidRPr="00FC0EBA">
        <w:rPr>
          <w:sz w:val="28"/>
          <w:szCs w:val="28"/>
        </w:rPr>
        <w:t>)</w:t>
      </w:r>
      <w:r w:rsidR="006E7521" w:rsidRPr="00FC0EBA">
        <w:rPr>
          <w:sz w:val="28"/>
          <w:szCs w:val="28"/>
        </w:rPr>
        <w:t>.</w:t>
      </w:r>
    </w:p>
    <w:p w:rsidR="00FC2F84" w:rsidRDefault="00FC0EBA">
      <w:pPr>
        <w:pStyle w:val="1"/>
        <w:numPr>
          <w:ilvl w:val="0"/>
          <w:numId w:val="3"/>
        </w:numPr>
        <w:tabs>
          <w:tab w:val="left" w:pos="2132"/>
        </w:tabs>
        <w:ind w:left="2131" w:hanging="282"/>
        <w:jc w:val="left"/>
      </w:pPr>
      <w:r>
        <w:t xml:space="preserve"> Ф</w:t>
      </w:r>
      <w:r w:rsidR="006E7521">
        <w:t>орми</w:t>
      </w:r>
      <w:r w:rsidR="006E7521">
        <w:rPr>
          <w:spacing w:val="-9"/>
        </w:rPr>
        <w:t xml:space="preserve"> </w:t>
      </w:r>
      <w:r w:rsidR="006E7521">
        <w:t>організації</w:t>
      </w:r>
      <w:r w:rsidR="006E7521">
        <w:rPr>
          <w:spacing w:val="-6"/>
        </w:rPr>
        <w:t xml:space="preserve"> </w:t>
      </w:r>
      <w:r w:rsidR="006E7521">
        <w:t>освітнього</w:t>
      </w:r>
      <w:r w:rsidR="006E7521">
        <w:rPr>
          <w:spacing w:val="-4"/>
        </w:rPr>
        <w:t xml:space="preserve"> </w:t>
      </w:r>
      <w:r w:rsidR="006E7521">
        <w:t>процесу</w:t>
      </w:r>
    </w:p>
    <w:p w:rsidR="00FC2F84" w:rsidRPr="00AB05A8" w:rsidRDefault="00FC2F84" w:rsidP="00AB05A8">
      <w:pPr>
        <w:pStyle w:val="a3"/>
        <w:spacing w:before="7"/>
        <w:jc w:val="both"/>
        <w:rPr>
          <w:b/>
        </w:rPr>
      </w:pPr>
    </w:p>
    <w:p w:rsidR="00AB05A8" w:rsidRPr="00AB05A8" w:rsidRDefault="00FC0EBA" w:rsidP="00AE1046">
      <w:pPr>
        <w:ind w:left="567" w:right="-56" w:hanging="27"/>
        <w:jc w:val="both"/>
        <w:rPr>
          <w:sz w:val="28"/>
          <w:szCs w:val="28"/>
        </w:rPr>
      </w:pPr>
      <w:r w:rsidRPr="00AB05A8">
        <w:rPr>
          <w:sz w:val="28"/>
          <w:szCs w:val="28"/>
        </w:rPr>
        <w:t xml:space="preserve"> </w:t>
      </w:r>
      <w:r w:rsidR="00AE1046">
        <w:rPr>
          <w:sz w:val="28"/>
          <w:szCs w:val="28"/>
        </w:rPr>
        <w:tab/>
      </w:r>
      <w:r w:rsidR="00AE1046">
        <w:rPr>
          <w:sz w:val="28"/>
          <w:szCs w:val="28"/>
        </w:rPr>
        <w:tab/>
      </w:r>
      <w:r w:rsidRPr="00AB05A8">
        <w:rPr>
          <w:sz w:val="28"/>
          <w:szCs w:val="28"/>
        </w:rPr>
        <w:t>Освітній процес організовується в безпечному освітньому середовищі та</w:t>
      </w:r>
      <w:r w:rsidRPr="00AB05A8">
        <w:rPr>
          <w:spacing w:val="-67"/>
          <w:sz w:val="28"/>
          <w:szCs w:val="28"/>
        </w:rPr>
        <w:t xml:space="preserve"> </w:t>
      </w:r>
      <w:r w:rsidRPr="00AB05A8">
        <w:rPr>
          <w:sz w:val="28"/>
          <w:szCs w:val="28"/>
        </w:rPr>
        <w:t>здійснюється з урахуванням вікових особливостей, фізичного, психічного та</w:t>
      </w:r>
      <w:r w:rsidRPr="00AB05A8">
        <w:rPr>
          <w:spacing w:val="1"/>
          <w:sz w:val="28"/>
          <w:szCs w:val="28"/>
        </w:rPr>
        <w:t xml:space="preserve"> </w:t>
      </w:r>
      <w:r w:rsidRPr="00AB05A8">
        <w:rPr>
          <w:sz w:val="28"/>
          <w:szCs w:val="28"/>
        </w:rPr>
        <w:t>інтелектуального</w:t>
      </w:r>
      <w:r w:rsidRPr="00AB05A8">
        <w:rPr>
          <w:spacing w:val="-3"/>
          <w:sz w:val="28"/>
          <w:szCs w:val="28"/>
        </w:rPr>
        <w:t xml:space="preserve"> </w:t>
      </w:r>
      <w:r w:rsidRPr="00AB05A8">
        <w:rPr>
          <w:sz w:val="28"/>
          <w:szCs w:val="28"/>
        </w:rPr>
        <w:t>розвитку</w:t>
      </w:r>
      <w:r w:rsidRPr="00AB05A8">
        <w:rPr>
          <w:spacing w:val="-5"/>
          <w:sz w:val="28"/>
          <w:szCs w:val="28"/>
        </w:rPr>
        <w:t xml:space="preserve"> </w:t>
      </w:r>
      <w:r w:rsidRPr="00AB05A8">
        <w:rPr>
          <w:sz w:val="28"/>
          <w:szCs w:val="28"/>
        </w:rPr>
        <w:t>дітей, їхніх особливих освітніх</w:t>
      </w:r>
      <w:r w:rsidRPr="00AB05A8">
        <w:rPr>
          <w:spacing w:val="1"/>
          <w:sz w:val="28"/>
          <w:szCs w:val="28"/>
        </w:rPr>
        <w:t xml:space="preserve"> </w:t>
      </w:r>
      <w:r w:rsidRPr="00AB05A8">
        <w:rPr>
          <w:sz w:val="28"/>
          <w:szCs w:val="28"/>
        </w:rPr>
        <w:t>потреб.</w:t>
      </w:r>
      <w:r w:rsidR="00E27CE4" w:rsidRPr="00AB05A8">
        <w:rPr>
          <w:sz w:val="28"/>
          <w:szCs w:val="28"/>
        </w:rPr>
        <w:t xml:space="preserve"> Заклад обирає змішану форму організації освітнього процесу:</w:t>
      </w:r>
      <w:r w:rsidR="00AB05A8" w:rsidRPr="00AB05A8">
        <w:rPr>
          <w:sz w:val="28"/>
          <w:szCs w:val="28"/>
        </w:rPr>
        <w:t xml:space="preserve"> інституційною (очна, дистанційна); індивідуальною (сімейна, педагогічний патронаж).</w:t>
      </w:r>
    </w:p>
    <w:p w:rsidR="00E27CE4" w:rsidRPr="00AB05A8" w:rsidRDefault="00AB05A8" w:rsidP="00AE1046">
      <w:pPr>
        <w:ind w:left="567" w:hanging="27"/>
        <w:jc w:val="both"/>
        <w:rPr>
          <w:sz w:val="28"/>
          <w:szCs w:val="28"/>
        </w:rPr>
      </w:pPr>
      <w:r w:rsidRPr="00AB05A8">
        <w:rPr>
          <w:sz w:val="28"/>
          <w:szCs w:val="28"/>
        </w:rPr>
        <w:t xml:space="preserve"> </w:t>
      </w:r>
      <w:r w:rsidR="00E27CE4" w:rsidRPr="00AB05A8">
        <w:rPr>
          <w:sz w:val="28"/>
          <w:szCs w:val="28"/>
        </w:rPr>
        <w:t xml:space="preserve"> </w:t>
      </w:r>
      <w:r w:rsidR="00AE1046">
        <w:rPr>
          <w:sz w:val="28"/>
          <w:szCs w:val="28"/>
        </w:rPr>
        <w:tab/>
      </w:r>
      <w:r w:rsidR="00AE1046">
        <w:rPr>
          <w:sz w:val="28"/>
          <w:szCs w:val="28"/>
        </w:rPr>
        <w:tab/>
      </w:r>
      <w:r w:rsidR="00E27CE4" w:rsidRPr="00AB05A8">
        <w:rPr>
          <w:sz w:val="28"/>
          <w:szCs w:val="28"/>
        </w:rPr>
        <w:t>Основна форма організації освітнього процесу – урок. З метою засвоєння нового матеріалу та розвитку компетентностей крім уроку проводяться навчально-практичні заняття. Форми організації освітнього процесу можуть уточнюватись та розширюватись у змісті окремих предметів за умови виконання державних вимог Державного стандарту та окремих предметів протягом навчального року. Вибір форм і методів навчання вчитель визначає самостійно, враховуючи конкретні умови роботи, забезпечуючи водночас досягнення конкретних очікуваних результатів, зазначених у навчальних програмах окремих предметів. Основними формами організації освітнього процес</w:t>
      </w:r>
      <w:r w:rsidR="006137BB">
        <w:rPr>
          <w:sz w:val="28"/>
          <w:szCs w:val="28"/>
        </w:rPr>
        <w:t>у є різні типи уроку.</w:t>
      </w:r>
    </w:p>
    <w:p w:rsidR="00FC0EBA" w:rsidRPr="00AB05A8" w:rsidRDefault="00AB05A8" w:rsidP="00AE1046">
      <w:pPr>
        <w:ind w:left="567" w:right="-56" w:hanging="27"/>
        <w:jc w:val="both"/>
        <w:rPr>
          <w:sz w:val="28"/>
          <w:szCs w:val="28"/>
        </w:rPr>
      </w:pPr>
      <w:r w:rsidRPr="00AB05A8">
        <w:rPr>
          <w:rFonts w:eastAsia="Calibri"/>
          <w:i/>
          <w:sz w:val="28"/>
          <w:szCs w:val="28"/>
        </w:rPr>
        <w:t xml:space="preserve"> </w:t>
      </w:r>
      <w:r w:rsidR="00AE1046">
        <w:rPr>
          <w:rFonts w:eastAsia="Calibri"/>
          <w:i/>
          <w:sz w:val="28"/>
          <w:szCs w:val="28"/>
        </w:rPr>
        <w:tab/>
      </w:r>
      <w:r w:rsidR="00AE1046">
        <w:rPr>
          <w:rFonts w:eastAsia="Calibri"/>
          <w:i/>
          <w:sz w:val="28"/>
          <w:szCs w:val="28"/>
        </w:rPr>
        <w:tab/>
      </w:r>
      <w:r w:rsidR="00FC0EBA" w:rsidRPr="00AB05A8">
        <w:rPr>
          <w:sz w:val="28"/>
          <w:szCs w:val="28"/>
        </w:rPr>
        <w:t>З</w:t>
      </w:r>
      <w:r w:rsidR="00FC0EBA" w:rsidRPr="00AB05A8">
        <w:rPr>
          <w:spacing w:val="1"/>
          <w:sz w:val="28"/>
          <w:szCs w:val="28"/>
        </w:rPr>
        <w:t xml:space="preserve"> </w:t>
      </w:r>
      <w:r w:rsidR="00FC0EBA" w:rsidRPr="00AB05A8">
        <w:rPr>
          <w:sz w:val="28"/>
          <w:szCs w:val="28"/>
        </w:rPr>
        <w:t>метою</w:t>
      </w:r>
      <w:r w:rsidR="00FC0EBA" w:rsidRPr="00AB05A8">
        <w:rPr>
          <w:spacing w:val="1"/>
          <w:sz w:val="28"/>
          <w:szCs w:val="28"/>
        </w:rPr>
        <w:t xml:space="preserve"> </w:t>
      </w:r>
      <w:r w:rsidR="00FC0EBA" w:rsidRPr="00AB05A8">
        <w:rPr>
          <w:sz w:val="28"/>
          <w:szCs w:val="28"/>
        </w:rPr>
        <w:t>посилення</w:t>
      </w:r>
      <w:r w:rsidR="00FC0EBA" w:rsidRPr="00AB05A8">
        <w:rPr>
          <w:spacing w:val="1"/>
          <w:sz w:val="28"/>
          <w:szCs w:val="28"/>
        </w:rPr>
        <w:t xml:space="preserve"> </w:t>
      </w:r>
      <w:r w:rsidR="00FC0EBA" w:rsidRPr="00AB05A8">
        <w:rPr>
          <w:sz w:val="28"/>
          <w:szCs w:val="28"/>
        </w:rPr>
        <w:t>індивідуальної</w:t>
      </w:r>
      <w:r w:rsidR="00FC0EBA" w:rsidRPr="00AB05A8">
        <w:rPr>
          <w:spacing w:val="1"/>
          <w:sz w:val="28"/>
          <w:szCs w:val="28"/>
        </w:rPr>
        <w:t xml:space="preserve"> </w:t>
      </w:r>
      <w:r w:rsidR="00FC0EBA" w:rsidRPr="00AB05A8">
        <w:rPr>
          <w:sz w:val="28"/>
          <w:szCs w:val="28"/>
        </w:rPr>
        <w:t>роботи</w:t>
      </w:r>
      <w:r w:rsidR="00FC0EBA" w:rsidRPr="00AB05A8">
        <w:rPr>
          <w:spacing w:val="1"/>
          <w:sz w:val="28"/>
          <w:szCs w:val="28"/>
        </w:rPr>
        <w:t xml:space="preserve"> </w:t>
      </w:r>
      <w:r w:rsidR="00FC0EBA" w:rsidRPr="00AB05A8">
        <w:rPr>
          <w:sz w:val="28"/>
          <w:szCs w:val="28"/>
        </w:rPr>
        <w:t>з</w:t>
      </w:r>
      <w:r w:rsidR="00FC0EBA" w:rsidRPr="00AB05A8">
        <w:rPr>
          <w:spacing w:val="1"/>
          <w:sz w:val="28"/>
          <w:szCs w:val="28"/>
        </w:rPr>
        <w:t xml:space="preserve"> </w:t>
      </w:r>
      <w:r w:rsidR="00FC0EBA" w:rsidRPr="00AB05A8">
        <w:rPr>
          <w:sz w:val="28"/>
          <w:szCs w:val="28"/>
        </w:rPr>
        <w:t>учнями,</w:t>
      </w:r>
      <w:r w:rsidR="00FC0EBA" w:rsidRPr="00AB05A8">
        <w:rPr>
          <w:spacing w:val="1"/>
          <w:sz w:val="28"/>
          <w:szCs w:val="28"/>
        </w:rPr>
        <w:t xml:space="preserve"> </w:t>
      </w:r>
      <w:r w:rsidR="00FC0EBA" w:rsidRPr="00AB05A8">
        <w:rPr>
          <w:sz w:val="28"/>
          <w:szCs w:val="28"/>
        </w:rPr>
        <w:t>відповідно</w:t>
      </w:r>
      <w:r w:rsidR="00FC0EBA" w:rsidRPr="00AB05A8">
        <w:rPr>
          <w:spacing w:val="1"/>
          <w:sz w:val="28"/>
          <w:szCs w:val="28"/>
        </w:rPr>
        <w:t xml:space="preserve"> </w:t>
      </w:r>
      <w:r w:rsidR="00FC0EBA" w:rsidRPr="00AB05A8">
        <w:rPr>
          <w:sz w:val="28"/>
          <w:szCs w:val="28"/>
        </w:rPr>
        <w:t>до</w:t>
      </w:r>
      <w:r w:rsidR="00FC0EBA" w:rsidRPr="00AB05A8">
        <w:rPr>
          <w:spacing w:val="1"/>
          <w:sz w:val="28"/>
          <w:szCs w:val="28"/>
        </w:rPr>
        <w:t xml:space="preserve"> </w:t>
      </w:r>
      <w:r w:rsidR="00FC0EBA" w:rsidRPr="00AB05A8">
        <w:rPr>
          <w:sz w:val="28"/>
          <w:szCs w:val="28"/>
        </w:rPr>
        <w:t>чинного законодавства, здійснюється поділ класів на групи під час вивчення</w:t>
      </w:r>
      <w:r w:rsidR="00FC0EBA" w:rsidRPr="00AB05A8">
        <w:rPr>
          <w:spacing w:val="1"/>
          <w:sz w:val="28"/>
          <w:szCs w:val="28"/>
        </w:rPr>
        <w:t xml:space="preserve"> </w:t>
      </w:r>
      <w:r w:rsidR="009D7954" w:rsidRPr="00AB05A8">
        <w:rPr>
          <w:spacing w:val="1"/>
          <w:sz w:val="28"/>
          <w:szCs w:val="28"/>
        </w:rPr>
        <w:t>української мов, англійської мови,</w:t>
      </w:r>
      <w:r w:rsidR="00FC0EBA" w:rsidRPr="00AB05A8">
        <w:rPr>
          <w:sz w:val="28"/>
          <w:szCs w:val="28"/>
        </w:rPr>
        <w:t xml:space="preserve"> інформатики</w:t>
      </w:r>
      <w:r w:rsidR="009D7954" w:rsidRPr="00AB05A8">
        <w:rPr>
          <w:sz w:val="28"/>
          <w:szCs w:val="28"/>
        </w:rPr>
        <w:t xml:space="preserve"> та технологій</w:t>
      </w:r>
      <w:r w:rsidR="00FC0EBA" w:rsidRPr="00AB05A8">
        <w:rPr>
          <w:sz w:val="28"/>
          <w:szCs w:val="28"/>
        </w:rPr>
        <w:t xml:space="preserve"> в 5-</w:t>
      </w:r>
      <w:r w:rsidR="00AE1046">
        <w:rPr>
          <w:sz w:val="28"/>
          <w:szCs w:val="28"/>
        </w:rPr>
        <w:t xml:space="preserve">А </w:t>
      </w:r>
      <w:r w:rsidR="00202370">
        <w:rPr>
          <w:sz w:val="28"/>
          <w:szCs w:val="28"/>
        </w:rPr>
        <w:t xml:space="preserve"> та 7-А </w:t>
      </w:r>
      <w:r w:rsidR="009C4268" w:rsidRPr="00AB05A8">
        <w:rPr>
          <w:sz w:val="28"/>
          <w:szCs w:val="28"/>
        </w:rPr>
        <w:t xml:space="preserve">  класах</w:t>
      </w:r>
      <w:r w:rsidR="00FC0EBA" w:rsidRPr="00AB05A8">
        <w:rPr>
          <w:sz w:val="28"/>
          <w:szCs w:val="28"/>
        </w:rPr>
        <w:t xml:space="preserve">.  </w:t>
      </w:r>
    </w:p>
    <w:p w:rsidR="00FC0EBA" w:rsidRPr="00AB05A8" w:rsidRDefault="00FC0EBA" w:rsidP="00AB05A8">
      <w:pPr>
        <w:spacing w:before="1"/>
        <w:ind w:right="707" w:firstLine="540"/>
        <w:jc w:val="both"/>
        <w:rPr>
          <w:sz w:val="28"/>
          <w:szCs w:val="28"/>
        </w:rPr>
      </w:pPr>
      <w:r w:rsidRPr="00AB05A8">
        <w:rPr>
          <w:sz w:val="28"/>
          <w:szCs w:val="28"/>
        </w:rPr>
        <w:t xml:space="preserve"> </w:t>
      </w:r>
    </w:p>
    <w:p w:rsidR="00FC2F84" w:rsidRDefault="006E7521">
      <w:pPr>
        <w:pStyle w:val="1"/>
        <w:numPr>
          <w:ilvl w:val="0"/>
          <w:numId w:val="3"/>
        </w:numPr>
        <w:tabs>
          <w:tab w:val="left" w:pos="3337"/>
        </w:tabs>
        <w:ind w:left="3336" w:hanging="281"/>
        <w:jc w:val="left"/>
      </w:pPr>
      <w:r>
        <w:t>Опис</w:t>
      </w:r>
      <w:r>
        <w:rPr>
          <w:spacing w:val="-3"/>
        </w:rPr>
        <w:t xml:space="preserve"> </w:t>
      </w:r>
      <w:r>
        <w:t>інструментарію</w:t>
      </w:r>
      <w:r>
        <w:rPr>
          <w:spacing w:val="-7"/>
        </w:rPr>
        <w:t xml:space="preserve"> </w:t>
      </w:r>
      <w:r>
        <w:t>оцінювання</w:t>
      </w:r>
    </w:p>
    <w:p w:rsidR="009D7954" w:rsidRDefault="009D7954" w:rsidP="00AE1046">
      <w:pPr>
        <w:pStyle w:val="a3"/>
        <w:spacing w:before="161"/>
        <w:ind w:left="567" w:right="85" w:firstLine="720"/>
        <w:jc w:val="both"/>
      </w:pPr>
      <w:r>
        <w:t>Відповідно до статті 17 Закону України «Про повну загальну середню</w:t>
      </w:r>
      <w:r>
        <w:rPr>
          <w:spacing w:val="1"/>
        </w:rPr>
        <w:t xml:space="preserve"> </w:t>
      </w:r>
      <w:r>
        <w:t>освіту»</w:t>
      </w:r>
      <w:r w:rsidR="00202370">
        <w:t>, Державного стандарту базової середньої освіти та рекомендацій   Міністерства освіти і науки України (наказ № 1093 від 02.08.2024 року)</w:t>
      </w:r>
      <w:r>
        <w:rPr>
          <w:spacing w:val="1"/>
        </w:rPr>
        <w:t xml:space="preserve"> </w:t>
      </w:r>
      <w:r>
        <w:t>кожен</w:t>
      </w:r>
      <w:r>
        <w:rPr>
          <w:spacing w:val="1"/>
        </w:rPr>
        <w:t xml:space="preserve"> </w:t>
      </w:r>
      <w:r>
        <w:t>учень</w:t>
      </w:r>
      <w:r>
        <w:rPr>
          <w:spacing w:val="1"/>
        </w:rPr>
        <w:t xml:space="preserve"> </w:t>
      </w:r>
      <w:r>
        <w:t>має</w:t>
      </w:r>
      <w:r>
        <w:rPr>
          <w:spacing w:val="1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справедливе,</w:t>
      </w:r>
      <w:r>
        <w:rPr>
          <w:spacing w:val="1"/>
        </w:rPr>
        <w:t xml:space="preserve"> </w:t>
      </w:r>
      <w:r>
        <w:t>неупереджене,</w:t>
      </w:r>
      <w:r>
        <w:rPr>
          <w:spacing w:val="1"/>
        </w:rPr>
        <w:t xml:space="preserve"> </w:t>
      </w:r>
      <w:r>
        <w:t>об’єктивне,</w:t>
      </w:r>
      <w:r>
        <w:rPr>
          <w:spacing w:val="1"/>
        </w:rPr>
        <w:t xml:space="preserve"> </w:t>
      </w:r>
      <w:r>
        <w:t>незалежне,</w:t>
      </w:r>
      <w:r>
        <w:rPr>
          <w:spacing w:val="1"/>
        </w:rPr>
        <w:t xml:space="preserve"> </w:t>
      </w:r>
      <w:r>
        <w:t>недискримінаційне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доброчесне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його</w:t>
      </w:r>
      <w:r>
        <w:rPr>
          <w:spacing w:val="1"/>
        </w:rPr>
        <w:t xml:space="preserve"> </w:t>
      </w:r>
      <w:r>
        <w:t>навчання</w:t>
      </w:r>
      <w:r>
        <w:rPr>
          <w:spacing w:val="-1"/>
        </w:rPr>
        <w:t xml:space="preserve"> </w:t>
      </w:r>
      <w:r>
        <w:t>незалежно</w:t>
      </w:r>
      <w:r>
        <w:rPr>
          <w:spacing w:val="-1"/>
        </w:rPr>
        <w:t xml:space="preserve"> </w:t>
      </w:r>
      <w:r>
        <w:t>від виду</w:t>
      </w:r>
      <w:r>
        <w:rPr>
          <w:spacing w:val="-4"/>
        </w:rPr>
        <w:t xml:space="preserve"> </w:t>
      </w:r>
      <w:r>
        <w:t>та форми</w:t>
      </w:r>
      <w:r>
        <w:rPr>
          <w:spacing w:val="-1"/>
        </w:rPr>
        <w:t xml:space="preserve"> </w:t>
      </w:r>
      <w:r>
        <w:t>здобуття ним</w:t>
      </w:r>
      <w:r>
        <w:rPr>
          <w:spacing w:val="-3"/>
        </w:rPr>
        <w:t xml:space="preserve"> </w:t>
      </w:r>
      <w:r>
        <w:t>освіти.</w:t>
      </w:r>
    </w:p>
    <w:p w:rsidR="009D7954" w:rsidRDefault="009D7954" w:rsidP="009D7954">
      <w:pPr>
        <w:pStyle w:val="a3"/>
        <w:spacing w:before="1" w:line="322" w:lineRule="exact"/>
        <w:ind w:left="1074" w:right="85"/>
        <w:jc w:val="both"/>
      </w:pPr>
      <w:r>
        <w:t>До</w:t>
      </w:r>
      <w:r>
        <w:rPr>
          <w:spacing w:val="-1"/>
        </w:rPr>
        <w:t xml:space="preserve"> </w:t>
      </w:r>
      <w:r>
        <w:t>навчальних</w:t>
      </w:r>
      <w:r>
        <w:rPr>
          <w:spacing w:val="-5"/>
        </w:rPr>
        <w:t xml:space="preserve"> </w:t>
      </w:r>
      <w:r>
        <w:t>досягнень</w:t>
      </w:r>
      <w:r>
        <w:rPr>
          <w:spacing w:val="-6"/>
        </w:rPr>
        <w:t xml:space="preserve"> </w:t>
      </w:r>
      <w:r>
        <w:t>належать</w:t>
      </w:r>
      <w:r>
        <w:rPr>
          <w:spacing w:val="-4"/>
        </w:rPr>
        <w:t xml:space="preserve"> </w:t>
      </w:r>
      <w:r>
        <w:t>такі</w:t>
      </w:r>
      <w:r>
        <w:rPr>
          <w:spacing w:val="-4"/>
        </w:rPr>
        <w:t xml:space="preserve"> </w:t>
      </w:r>
      <w:r>
        <w:t>результати</w:t>
      </w:r>
      <w:r>
        <w:rPr>
          <w:spacing w:val="-2"/>
        </w:rPr>
        <w:t xml:space="preserve"> </w:t>
      </w:r>
      <w:r>
        <w:t>освітнього</w:t>
      </w:r>
      <w:r>
        <w:rPr>
          <w:spacing w:val="-1"/>
        </w:rPr>
        <w:t xml:space="preserve"> </w:t>
      </w:r>
      <w:r>
        <w:t>процесу:</w:t>
      </w:r>
    </w:p>
    <w:p w:rsidR="009D7954" w:rsidRDefault="009D7954" w:rsidP="009D7954">
      <w:pPr>
        <w:pStyle w:val="a5"/>
        <w:numPr>
          <w:ilvl w:val="0"/>
          <w:numId w:val="17"/>
        </w:numPr>
        <w:tabs>
          <w:tab w:val="left" w:pos="1187"/>
        </w:tabs>
        <w:ind w:right="85" w:hanging="289"/>
        <w:rPr>
          <w:sz w:val="28"/>
        </w:rPr>
      </w:pPr>
      <w:r>
        <w:rPr>
          <w:sz w:val="28"/>
        </w:rPr>
        <w:t>знання</w:t>
      </w:r>
      <w:r>
        <w:rPr>
          <w:spacing w:val="-3"/>
          <w:sz w:val="28"/>
        </w:rPr>
        <w:t xml:space="preserve"> </w:t>
      </w:r>
      <w:r>
        <w:rPr>
          <w:sz w:val="28"/>
        </w:rPr>
        <w:t>—</w:t>
      </w:r>
      <w:r>
        <w:rPr>
          <w:spacing w:val="-8"/>
          <w:sz w:val="28"/>
        </w:rPr>
        <w:t xml:space="preserve"> </w:t>
      </w:r>
      <w:r>
        <w:rPr>
          <w:sz w:val="28"/>
        </w:rPr>
        <w:t>інформація,</w:t>
      </w:r>
      <w:r>
        <w:rPr>
          <w:spacing w:val="-4"/>
          <w:sz w:val="28"/>
        </w:rPr>
        <w:t xml:space="preserve"> </w:t>
      </w:r>
      <w:r>
        <w:rPr>
          <w:sz w:val="28"/>
        </w:rPr>
        <w:t>яку</w:t>
      </w:r>
      <w:r>
        <w:rPr>
          <w:spacing w:val="-8"/>
          <w:sz w:val="28"/>
        </w:rPr>
        <w:t xml:space="preserve"> </w:t>
      </w:r>
      <w:r>
        <w:rPr>
          <w:sz w:val="28"/>
        </w:rPr>
        <w:t>учень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учениця</w:t>
      </w:r>
      <w:r>
        <w:rPr>
          <w:spacing w:val="-3"/>
          <w:sz w:val="28"/>
        </w:rPr>
        <w:t xml:space="preserve"> </w:t>
      </w:r>
      <w:r>
        <w:rPr>
          <w:sz w:val="28"/>
        </w:rPr>
        <w:t>застосовує;</w:t>
      </w:r>
    </w:p>
    <w:p w:rsidR="009D7954" w:rsidRDefault="009D7954" w:rsidP="009D7954">
      <w:pPr>
        <w:pStyle w:val="a5"/>
        <w:numPr>
          <w:ilvl w:val="0"/>
          <w:numId w:val="17"/>
        </w:numPr>
        <w:tabs>
          <w:tab w:val="left" w:pos="1187"/>
        </w:tabs>
        <w:ind w:right="85"/>
        <w:rPr>
          <w:sz w:val="28"/>
        </w:rPr>
      </w:pPr>
      <w:r>
        <w:rPr>
          <w:sz w:val="28"/>
        </w:rPr>
        <w:t>уміння — здатність застосувати алгоритм дій</w:t>
      </w:r>
      <w:r>
        <w:rPr>
          <w:spacing w:val="1"/>
          <w:sz w:val="28"/>
        </w:rPr>
        <w:t xml:space="preserve"> </w:t>
      </w:r>
      <w:r>
        <w:rPr>
          <w:sz w:val="28"/>
        </w:rPr>
        <w:t>для реалізації</w:t>
      </w:r>
      <w:r>
        <w:rPr>
          <w:spacing w:val="1"/>
          <w:sz w:val="28"/>
        </w:rPr>
        <w:t xml:space="preserve"> </w:t>
      </w:r>
      <w:r>
        <w:rPr>
          <w:sz w:val="28"/>
        </w:rPr>
        <w:t>засвоєних</w:t>
      </w:r>
      <w:r>
        <w:rPr>
          <w:spacing w:val="1"/>
          <w:sz w:val="28"/>
        </w:rPr>
        <w:t xml:space="preserve"> </w:t>
      </w:r>
      <w:r>
        <w:rPr>
          <w:sz w:val="28"/>
        </w:rPr>
        <w:t>та</w:t>
      </w:r>
      <w:r>
        <w:rPr>
          <w:spacing w:val="-4"/>
          <w:sz w:val="28"/>
        </w:rPr>
        <w:t xml:space="preserve"> </w:t>
      </w:r>
      <w:r>
        <w:rPr>
          <w:sz w:val="28"/>
        </w:rPr>
        <w:t>вироблення суб’єктивно</w:t>
      </w:r>
      <w:r>
        <w:rPr>
          <w:spacing w:val="1"/>
          <w:sz w:val="28"/>
        </w:rPr>
        <w:t xml:space="preserve"> </w:t>
      </w:r>
      <w:r>
        <w:rPr>
          <w:sz w:val="28"/>
        </w:rPr>
        <w:t>нових</w:t>
      </w:r>
      <w:r>
        <w:rPr>
          <w:spacing w:val="3"/>
          <w:sz w:val="28"/>
        </w:rPr>
        <w:t xml:space="preserve"> </w:t>
      </w:r>
      <w:r>
        <w:rPr>
          <w:sz w:val="28"/>
        </w:rPr>
        <w:t>знань;</w:t>
      </w:r>
    </w:p>
    <w:p w:rsidR="009D7954" w:rsidRDefault="009D7954" w:rsidP="009D7954">
      <w:pPr>
        <w:pStyle w:val="a5"/>
        <w:numPr>
          <w:ilvl w:val="0"/>
          <w:numId w:val="17"/>
        </w:numPr>
        <w:tabs>
          <w:tab w:val="left" w:pos="1187"/>
        </w:tabs>
        <w:ind w:right="85"/>
        <w:rPr>
          <w:sz w:val="28"/>
        </w:rPr>
      </w:pPr>
      <w:r>
        <w:rPr>
          <w:sz w:val="28"/>
        </w:rPr>
        <w:t>ставлення</w:t>
      </w:r>
      <w:r>
        <w:rPr>
          <w:spacing w:val="1"/>
          <w:sz w:val="28"/>
        </w:rPr>
        <w:t xml:space="preserve"> </w:t>
      </w:r>
      <w:r>
        <w:rPr>
          <w:sz w:val="28"/>
        </w:rPr>
        <w:t>—</w:t>
      </w:r>
      <w:r>
        <w:rPr>
          <w:spacing w:val="1"/>
          <w:sz w:val="28"/>
        </w:rPr>
        <w:t xml:space="preserve"> </w:t>
      </w:r>
      <w:r>
        <w:rPr>
          <w:sz w:val="28"/>
        </w:rPr>
        <w:t>суб’єктивна</w:t>
      </w:r>
      <w:r>
        <w:rPr>
          <w:spacing w:val="1"/>
          <w:sz w:val="28"/>
        </w:rPr>
        <w:t xml:space="preserve"> </w:t>
      </w:r>
      <w:r>
        <w:rPr>
          <w:sz w:val="28"/>
        </w:rPr>
        <w:t>цінність</w:t>
      </w:r>
      <w:r>
        <w:rPr>
          <w:spacing w:val="1"/>
          <w:sz w:val="28"/>
        </w:rPr>
        <w:t xml:space="preserve"> </w:t>
      </w:r>
      <w:r>
        <w:rPr>
          <w:sz w:val="28"/>
        </w:rPr>
        <w:t>інформації</w:t>
      </w:r>
      <w:r>
        <w:rPr>
          <w:spacing w:val="1"/>
          <w:sz w:val="28"/>
        </w:rPr>
        <w:t xml:space="preserve"> </w:t>
      </w:r>
      <w:r>
        <w:rPr>
          <w:sz w:val="28"/>
        </w:rPr>
        <w:t>або</w:t>
      </w:r>
      <w:r>
        <w:rPr>
          <w:spacing w:val="1"/>
          <w:sz w:val="28"/>
        </w:rPr>
        <w:t xml:space="preserve"> </w:t>
      </w:r>
      <w:r>
        <w:rPr>
          <w:sz w:val="28"/>
        </w:rPr>
        <w:t>діяльності,</w:t>
      </w:r>
      <w:r>
        <w:rPr>
          <w:spacing w:val="-67"/>
          <w:sz w:val="28"/>
        </w:rPr>
        <w:t xml:space="preserve"> </w:t>
      </w:r>
      <w:r>
        <w:rPr>
          <w:sz w:val="28"/>
        </w:rPr>
        <w:t>відображена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8"/>
          <w:sz w:val="28"/>
        </w:rPr>
        <w:t xml:space="preserve"> </w:t>
      </w:r>
      <w:r>
        <w:rPr>
          <w:sz w:val="28"/>
        </w:rPr>
        <w:t>висловлених</w:t>
      </w:r>
      <w:r>
        <w:rPr>
          <w:spacing w:val="1"/>
          <w:sz w:val="28"/>
        </w:rPr>
        <w:t xml:space="preserve"> </w:t>
      </w:r>
      <w:r>
        <w:rPr>
          <w:sz w:val="28"/>
        </w:rPr>
        <w:t>учнем</w:t>
      </w:r>
      <w:r>
        <w:rPr>
          <w:spacing w:val="-3"/>
          <w:sz w:val="28"/>
        </w:rPr>
        <w:t xml:space="preserve"> </w:t>
      </w:r>
      <w:r>
        <w:rPr>
          <w:sz w:val="28"/>
        </w:rPr>
        <w:t>/</w:t>
      </w:r>
      <w:r>
        <w:rPr>
          <w:spacing w:val="1"/>
          <w:sz w:val="28"/>
        </w:rPr>
        <w:t xml:space="preserve"> </w:t>
      </w:r>
      <w:r>
        <w:rPr>
          <w:sz w:val="28"/>
        </w:rPr>
        <w:t>ученицею</w:t>
      </w:r>
      <w:r>
        <w:rPr>
          <w:spacing w:val="-4"/>
          <w:sz w:val="28"/>
        </w:rPr>
        <w:t xml:space="preserve"> </w:t>
      </w:r>
      <w:r>
        <w:rPr>
          <w:sz w:val="28"/>
        </w:rPr>
        <w:t>судженнях.</w:t>
      </w:r>
    </w:p>
    <w:p w:rsidR="009D7954" w:rsidRDefault="009D7954" w:rsidP="00AE1046">
      <w:pPr>
        <w:pStyle w:val="a3"/>
        <w:spacing w:before="1"/>
        <w:ind w:left="720" w:right="85" w:firstLine="466"/>
        <w:jc w:val="both"/>
      </w:pPr>
      <w:r>
        <w:t>Основними</w:t>
      </w:r>
      <w:r>
        <w:rPr>
          <w:spacing w:val="1"/>
        </w:rPr>
        <w:t xml:space="preserve"> </w:t>
      </w:r>
      <w:r>
        <w:t>видами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навчання</w:t>
      </w:r>
      <w:r>
        <w:rPr>
          <w:spacing w:val="1"/>
        </w:rPr>
        <w:t xml:space="preserve"> </w:t>
      </w:r>
      <w:r>
        <w:t>учнів</w:t>
      </w:r>
      <w:r>
        <w:rPr>
          <w:spacing w:val="1"/>
        </w:rPr>
        <w:t xml:space="preserve"> </w:t>
      </w:r>
      <w:r>
        <w:t>є</w:t>
      </w:r>
      <w:r>
        <w:rPr>
          <w:spacing w:val="1"/>
        </w:rPr>
        <w:t xml:space="preserve"> </w:t>
      </w:r>
      <w:r w:rsidR="00202370">
        <w:t xml:space="preserve">формувальне </w:t>
      </w:r>
      <w:r>
        <w:t>та</w:t>
      </w:r>
      <w:r>
        <w:rPr>
          <w:spacing w:val="-1"/>
        </w:rPr>
        <w:t xml:space="preserve"> </w:t>
      </w:r>
      <w:r>
        <w:t>підсумкове</w:t>
      </w:r>
      <w:r>
        <w:rPr>
          <w:spacing w:val="-3"/>
        </w:rPr>
        <w:t xml:space="preserve"> </w:t>
      </w:r>
      <w:r>
        <w:t>(</w:t>
      </w:r>
      <w:r>
        <w:rPr>
          <w:spacing w:val="-1"/>
        </w:rPr>
        <w:t xml:space="preserve"> </w:t>
      </w:r>
      <w:r>
        <w:t>семестрове,</w:t>
      </w:r>
      <w:r>
        <w:rPr>
          <w:spacing w:val="-2"/>
        </w:rPr>
        <w:t xml:space="preserve"> </w:t>
      </w:r>
      <w:r>
        <w:t>річне).</w:t>
      </w:r>
    </w:p>
    <w:p w:rsidR="009D7954" w:rsidRDefault="009D7954" w:rsidP="00AE1046">
      <w:pPr>
        <w:pStyle w:val="a3"/>
        <w:ind w:left="720" w:right="85" w:firstLine="466"/>
        <w:jc w:val="both"/>
      </w:pPr>
      <w:r>
        <w:lastRenderedPageBreak/>
        <w:t>Під</w:t>
      </w:r>
      <w:r>
        <w:rPr>
          <w:spacing w:val="1"/>
        </w:rPr>
        <w:t xml:space="preserve"> </w:t>
      </w:r>
      <w:r>
        <w:t>формувальним</w:t>
      </w:r>
      <w:r>
        <w:rPr>
          <w:spacing w:val="1"/>
        </w:rPr>
        <w:t xml:space="preserve"> </w:t>
      </w:r>
      <w:r>
        <w:t>розуміють</w:t>
      </w:r>
      <w:r>
        <w:rPr>
          <w:spacing w:val="1"/>
        </w:rPr>
        <w:t xml:space="preserve"> </w:t>
      </w:r>
      <w:r>
        <w:t>інтерактивне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учнівського</w:t>
      </w:r>
      <w:r>
        <w:rPr>
          <w:spacing w:val="1"/>
        </w:rPr>
        <w:t xml:space="preserve"> </w:t>
      </w:r>
      <w:r>
        <w:t>прогресу. Формувальне оцінювання допоможе кожному учневі / учениці бачити</w:t>
      </w:r>
      <w:r>
        <w:rPr>
          <w:spacing w:val="1"/>
        </w:rPr>
        <w:t xml:space="preserve"> </w:t>
      </w:r>
      <w:r>
        <w:t>власний</w:t>
      </w:r>
      <w:r>
        <w:rPr>
          <w:spacing w:val="1"/>
        </w:rPr>
        <w:t xml:space="preserve"> </w:t>
      </w:r>
      <w:r>
        <w:t>освітній</w:t>
      </w:r>
      <w:r>
        <w:rPr>
          <w:spacing w:val="1"/>
        </w:rPr>
        <w:t xml:space="preserve"> </w:t>
      </w:r>
      <w:r>
        <w:t>поступ,</w:t>
      </w:r>
      <w:r>
        <w:rPr>
          <w:spacing w:val="1"/>
        </w:rPr>
        <w:t xml:space="preserve"> </w:t>
      </w:r>
      <w:r>
        <w:t>рівень</w:t>
      </w:r>
      <w:r>
        <w:rPr>
          <w:spacing w:val="1"/>
        </w:rPr>
        <w:t xml:space="preserve"> </w:t>
      </w:r>
      <w:r>
        <w:t>сформованості</w:t>
      </w:r>
      <w:r>
        <w:rPr>
          <w:spacing w:val="1"/>
        </w:rPr>
        <w:t xml:space="preserve"> </w:t>
      </w:r>
      <w:r>
        <w:t>загальних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предметних</w:t>
      </w:r>
      <w:r>
        <w:rPr>
          <w:spacing w:val="-67"/>
        </w:rPr>
        <w:t xml:space="preserve"> </w:t>
      </w:r>
      <w:r>
        <w:t>компетентностей,</w:t>
      </w:r>
      <w:r>
        <w:rPr>
          <w:spacing w:val="7"/>
        </w:rPr>
        <w:t xml:space="preserve"> </w:t>
      </w:r>
      <w:r>
        <w:t>а</w:t>
      </w:r>
      <w:r>
        <w:rPr>
          <w:spacing w:val="7"/>
        </w:rPr>
        <w:t xml:space="preserve"> </w:t>
      </w:r>
      <w:r>
        <w:t>вчителеві</w:t>
      </w:r>
      <w:r>
        <w:rPr>
          <w:spacing w:val="7"/>
        </w:rPr>
        <w:t xml:space="preserve"> </w:t>
      </w:r>
      <w:r>
        <w:t>/</w:t>
      </w:r>
      <w:r>
        <w:rPr>
          <w:spacing w:val="10"/>
        </w:rPr>
        <w:t xml:space="preserve"> </w:t>
      </w:r>
      <w:r>
        <w:t>учительці</w:t>
      </w:r>
      <w:r>
        <w:rPr>
          <w:spacing w:val="15"/>
        </w:rPr>
        <w:t xml:space="preserve"> </w:t>
      </w:r>
      <w:r>
        <w:t>—</w:t>
      </w:r>
      <w:r>
        <w:rPr>
          <w:spacing w:val="7"/>
        </w:rPr>
        <w:t xml:space="preserve"> </w:t>
      </w:r>
      <w:r>
        <w:t>аналізувати,</w:t>
      </w:r>
      <w:r>
        <w:rPr>
          <w:spacing w:val="8"/>
        </w:rPr>
        <w:t xml:space="preserve"> </w:t>
      </w:r>
      <w:r>
        <w:t>корегувати</w:t>
      </w:r>
      <w:r>
        <w:rPr>
          <w:spacing w:val="8"/>
        </w:rPr>
        <w:t xml:space="preserve"> </w:t>
      </w:r>
      <w:r>
        <w:t>навчально-пізнавальну</w:t>
      </w:r>
      <w:r>
        <w:rPr>
          <w:spacing w:val="1"/>
        </w:rPr>
        <w:t xml:space="preserve"> </w:t>
      </w:r>
      <w:r>
        <w:t>діяльність</w:t>
      </w:r>
      <w:r>
        <w:rPr>
          <w:spacing w:val="1"/>
        </w:rPr>
        <w:t xml:space="preserve"> </w:t>
      </w:r>
      <w:r>
        <w:t>учнів,</w:t>
      </w:r>
      <w:r>
        <w:rPr>
          <w:spacing w:val="1"/>
        </w:rPr>
        <w:t xml:space="preserve"> </w:t>
      </w:r>
      <w:r>
        <w:t>визначати</w:t>
      </w:r>
      <w:r>
        <w:rPr>
          <w:spacing w:val="1"/>
        </w:rPr>
        <w:t xml:space="preserve"> </w:t>
      </w:r>
      <w:r>
        <w:t>мету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шляхи</w:t>
      </w:r>
      <w:r>
        <w:rPr>
          <w:spacing w:val="1"/>
        </w:rPr>
        <w:t xml:space="preserve"> </w:t>
      </w:r>
      <w:r>
        <w:t>реалізації</w:t>
      </w:r>
      <w:r>
        <w:rPr>
          <w:spacing w:val="1"/>
        </w:rPr>
        <w:t xml:space="preserve"> </w:t>
      </w:r>
      <w:r>
        <w:t>освітніх</w:t>
      </w:r>
      <w:r>
        <w:rPr>
          <w:spacing w:val="1"/>
        </w:rPr>
        <w:t xml:space="preserve"> </w:t>
      </w:r>
      <w:r>
        <w:t>завдань.</w:t>
      </w:r>
    </w:p>
    <w:p w:rsidR="009D7954" w:rsidRDefault="00202370" w:rsidP="00AE1046">
      <w:pPr>
        <w:pStyle w:val="a3"/>
        <w:ind w:left="720" w:right="85" w:firstLine="466"/>
        <w:jc w:val="both"/>
      </w:pPr>
      <w:r>
        <w:t xml:space="preserve"> </w:t>
      </w:r>
      <w:r w:rsidR="009D7954">
        <w:t>Підсумкове оцінювання — оцінювання результатів навчання за певний</w:t>
      </w:r>
      <w:r w:rsidR="009D7954">
        <w:rPr>
          <w:spacing w:val="1"/>
        </w:rPr>
        <w:t xml:space="preserve"> </w:t>
      </w:r>
      <w:r w:rsidR="009D7954">
        <w:t xml:space="preserve">період: </w:t>
      </w:r>
      <w:r>
        <w:t xml:space="preserve"> </w:t>
      </w:r>
      <w:r w:rsidR="009D7954">
        <w:t xml:space="preserve"> семестр (семестрове) та</w:t>
      </w:r>
      <w:r w:rsidR="009D7954">
        <w:rPr>
          <w:spacing w:val="1"/>
        </w:rPr>
        <w:t xml:space="preserve"> </w:t>
      </w:r>
      <w:r w:rsidR="009D7954">
        <w:t>навчальний</w:t>
      </w:r>
      <w:r w:rsidR="009D7954">
        <w:rPr>
          <w:spacing w:val="-4"/>
        </w:rPr>
        <w:t xml:space="preserve"> </w:t>
      </w:r>
      <w:r w:rsidR="009D7954">
        <w:t>рік (річне).</w:t>
      </w:r>
    </w:p>
    <w:p w:rsidR="009D7954" w:rsidRDefault="009D7954" w:rsidP="00AE1046">
      <w:pPr>
        <w:pStyle w:val="a3"/>
        <w:ind w:left="720" w:right="85" w:firstLine="466"/>
        <w:jc w:val="both"/>
      </w:pPr>
      <w:r>
        <w:t>Мета</w:t>
      </w:r>
      <w:r>
        <w:rPr>
          <w:spacing w:val="1"/>
        </w:rPr>
        <w:t xml:space="preserve"> </w:t>
      </w:r>
      <w:r>
        <w:t>підсумкового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—</w:t>
      </w:r>
      <w:r>
        <w:rPr>
          <w:spacing w:val="1"/>
        </w:rPr>
        <w:t xml:space="preserve"> </w:t>
      </w:r>
      <w:r>
        <w:t>встановити</w:t>
      </w:r>
      <w:r>
        <w:rPr>
          <w:spacing w:val="1"/>
        </w:rPr>
        <w:t xml:space="preserve"> </w:t>
      </w:r>
      <w:r>
        <w:t>відповідність /</w:t>
      </w:r>
      <w:r>
        <w:rPr>
          <w:spacing w:val="1"/>
        </w:rPr>
        <w:t xml:space="preserve"> </w:t>
      </w:r>
      <w:r>
        <w:t>невідповідність</w:t>
      </w:r>
      <w:r>
        <w:rPr>
          <w:spacing w:val="1"/>
        </w:rPr>
        <w:t xml:space="preserve"> </w:t>
      </w:r>
      <w:r>
        <w:t>реальних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</w:t>
      </w:r>
      <w:r>
        <w:rPr>
          <w:spacing w:val="1"/>
        </w:rPr>
        <w:t xml:space="preserve"> </w:t>
      </w:r>
      <w:r>
        <w:t>запланованим</w:t>
      </w:r>
      <w:r>
        <w:rPr>
          <w:spacing w:val="51"/>
        </w:rPr>
        <w:t xml:space="preserve"> </w:t>
      </w:r>
      <w:r w:rsidR="00202370">
        <w:t>(очікуваним) за групами результатів.</w:t>
      </w:r>
      <w:r>
        <w:rPr>
          <w:spacing w:val="55"/>
        </w:rPr>
        <w:t xml:space="preserve"> </w:t>
      </w:r>
      <w:r>
        <w:t>Підсумкове</w:t>
      </w:r>
      <w:r>
        <w:rPr>
          <w:spacing w:val="53"/>
        </w:rPr>
        <w:t xml:space="preserve"> </w:t>
      </w:r>
      <w:r>
        <w:t>оцінювання</w:t>
      </w:r>
      <w:r>
        <w:rPr>
          <w:spacing w:val="56"/>
        </w:rPr>
        <w:t xml:space="preserve"> </w:t>
      </w:r>
      <w:r>
        <w:t>спрямоване</w:t>
      </w:r>
      <w:r>
        <w:rPr>
          <w:spacing w:val="53"/>
        </w:rPr>
        <w:t xml:space="preserve"> </w:t>
      </w:r>
      <w:r>
        <w:t>на</w:t>
      </w:r>
      <w:r>
        <w:rPr>
          <w:spacing w:val="53"/>
        </w:rPr>
        <w:t xml:space="preserve"> </w:t>
      </w:r>
      <w:r>
        <w:t>результат</w:t>
      </w:r>
      <w:r w:rsidR="00202370">
        <w:t xml:space="preserve"> </w:t>
      </w:r>
      <w:r>
        <w:rPr>
          <w:spacing w:val="-67"/>
        </w:rPr>
        <w:t xml:space="preserve"> </w:t>
      </w:r>
      <w:r>
        <w:t>й</w:t>
      </w:r>
      <w:r>
        <w:rPr>
          <w:spacing w:val="-1"/>
        </w:rPr>
        <w:t xml:space="preserve"> </w:t>
      </w:r>
      <w:r>
        <w:t>оцінюється за</w:t>
      </w:r>
      <w:r>
        <w:rPr>
          <w:spacing w:val="-1"/>
        </w:rPr>
        <w:t xml:space="preserve"> </w:t>
      </w:r>
      <w:r>
        <w:t>12-бальною</w:t>
      </w:r>
      <w:r>
        <w:rPr>
          <w:spacing w:val="-1"/>
        </w:rPr>
        <w:t xml:space="preserve"> </w:t>
      </w:r>
      <w:r>
        <w:t>шкалою.</w:t>
      </w:r>
    </w:p>
    <w:p w:rsidR="009D7954" w:rsidRDefault="009D7954" w:rsidP="00AE1046">
      <w:pPr>
        <w:pStyle w:val="a3"/>
        <w:ind w:left="720" w:right="85" w:firstLine="720"/>
        <w:jc w:val="both"/>
      </w:pPr>
      <w:r>
        <w:t>Оцінюючи</w:t>
      </w:r>
      <w:r>
        <w:rPr>
          <w:spacing w:val="24"/>
        </w:rPr>
        <w:t xml:space="preserve"> </w:t>
      </w:r>
      <w:r>
        <w:t>навчальні</w:t>
      </w:r>
      <w:r>
        <w:rPr>
          <w:spacing w:val="24"/>
        </w:rPr>
        <w:t xml:space="preserve"> </w:t>
      </w:r>
      <w:r>
        <w:t>досягнення</w:t>
      </w:r>
      <w:r>
        <w:rPr>
          <w:spacing w:val="24"/>
        </w:rPr>
        <w:t xml:space="preserve"> </w:t>
      </w:r>
      <w:r>
        <w:t>учнів</w:t>
      </w:r>
      <w:r>
        <w:rPr>
          <w:spacing w:val="3"/>
        </w:rPr>
        <w:t xml:space="preserve"> </w:t>
      </w:r>
      <w:r>
        <w:t>/</w:t>
      </w:r>
      <w:r>
        <w:rPr>
          <w:spacing w:val="-1"/>
        </w:rPr>
        <w:t xml:space="preserve"> </w:t>
      </w:r>
      <w:r>
        <w:t>учениць</w:t>
      </w:r>
      <w:r>
        <w:rPr>
          <w:spacing w:val="22"/>
        </w:rPr>
        <w:t xml:space="preserve"> </w:t>
      </w:r>
      <w:r>
        <w:t>за</w:t>
      </w:r>
      <w:r>
        <w:rPr>
          <w:spacing w:val="23"/>
        </w:rPr>
        <w:t xml:space="preserve"> </w:t>
      </w:r>
      <w:r>
        <w:t>12-бальною</w:t>
      </w:r>
      <w:r>
        <w:rPr>
          <w:spacing w:val="22"/>
        </w:rPr>
        <w:t xml:space="preserve"> </w:t>
      </w:r>
      <w:r>
        <w:t>шкалою</w:t>
      </w:r>
      <w:r>
        <w:rPr>
          <w:spacing w:val="-67"/>
        </w:rPr>
        <w:t xml:space="preserve"> </w:t>
      </w:r>
      <w:r>
        <w:t>в умовах</w:t>
      </w:r>
      <w:r>
        <w:rPr>
          <w:spacing w:val="1"/>
        </w:rPr>
        <w:t xml:space="preserve"> </w:t>
      </w:r>
      <w:r>
        <w:t>компетентнісного</w:t>
      </w:r>
      <w:r>
        <w:rPr>
          <w:spacing w:val="1"/>
        </w:rPr>
        <w:t xml:space="preserve"> </w:t>
      </w:r>
      <w:r>
        <w:t>навчання,</w:t>
      </w:r>
      <w:r>
        <w:rPr>
          <w:spacing w:val="1"/>
        </w:rPr>
        <w:t xml:space="preserve"> </w:t>
      </w:r>
      <w:r>
        <w:t>учитель / учителька</w:t>
      </w:r>
      <w:r>
        <w:rPr>
          <w:spacing w:val="1"/>
        </w:rPr>
        <w:t xml:space="preserve"> </w:t>
      </w:r>
      <w:r>
        <w:t xml:space="preserve"> </w:t>
      </w:r>
      <w:r>
        <w:rPr>
          <w:spacing w:val="1"/>
        </w:rPr>
        <w:t xml:space="preserve"> </w:t>
      </w:r>
      <w:r>
        <w:t>враховує,</w:t>
      </w:r>
      <w:r>
        <w:rPr>
          <w:spacing w:val="1"/>
        </w:rPr>
        <w:t xml:space="preserve"> </w:t>
      </w:r>
      <w:r>
        <w:t>що</w:t>
      </w:r>
      <w:r>
        <w:rPr>
          <w:spacing w:val="1"/>
        </w:rPr>
        <w:t xml:space="preserve"> </w:t>
      </w:r>
      <w:r>
        <w:rPr>
          <w:spacing w:val="-2"/>
        </w:rPr>
        <w:t xml:space="preserve">диференціації (віднесенню до першого-четвертого </w:t>
      </w:r>
      <w:r>
        <w:rPr>
          <w:spacing w:val="-1"/>
        </w:rPr>
        <w:t>рівня) підлягають насамперед</w:t>
      </w:r>
      <w:r>
        <w:t xml:space="preserve"> розумові та практичні вміння учнів / учениць, що виявляються в різних видах</w:t>
      </w:r>
      <w:r>
        <w:rPr>
          <w:spacing w:val="1"/>
        </w:rPr>
        <w:t xml:space="preserve"> </w:t>
      </w:r>
      <w:r>
        <w:rPr>
          <w:spacing w:val="-3"/>
        </w:rPr>
        <w:t>діяльності.</w:t>
      </w:r>
      <w:r>
        <w:rPr>
          <w:spacing w:val="-15"/>
        </w:rPr>
        <w:t xml:space="preserve"> </w:t>
      </w:r>
      <w:r>
        <w:rPr>
          <w:spacing w:val="-3"/>
        </w:rPr>
        <w:t>Знання</w:t>
      </w:r>
      <w:r>
        <w:rPr>
          <w:spacing w:val="-13"/>
        </w:rPr>
        <w:t xml:space="preserve"> </w:t>
      </w:r>
      <w:r>
        <w:rPr>
          <w:spacing w:val="-3"/>
        </w:rPr>
        <w:t>доцільно</w:t>
      </w:r>
      <w:r>
        <w:rPr>
          <w:spacing w:val="-13"/>
        </w:rPr>
        <w:t xml:space="preserve"> </w:t>
      </w:r>
      <w:r>
        <w:rPr>
          <w:spacing w:val="-3"/>
        </w:rPr>
        <w:t>розглядати</w:t>
      </w:r>
      <w:r>
        <w:rPr>
          <w:spacing w:val="-13"/>
        </w:rPr>
        <w:t xml:space="preserve"> </w:t>
      </w:r>
      <w:r>
        <w:rPr>
          <w:spacing w:val="-2"/>
        </w:rPr>
        <w:t>як</w:t>
      </w:r>
      <w:r>
        <w:rPr>
          <w:spacing w:val="-14"/>
        </w:rPr>
        <w:t xml:space="preserve"> </w:t>
      </w:r>
      <w:r>
        <w:rPr>
          <w:spacing w:val="-2"/>
        </w:rPr>
        <w:t>змістову</w:t>
      </w:r>
      <w:r>
        <w:rPr>
          <w:spacing w:val="-12"/>
        </w:rPr>
        <w:t xml:space="preserve"> </w:t>
      </w:r>
      <w:r>
        <w:rPr>
          <w:spacing w:val="-2"/>
        </w:rPr>
        <w:t>складову</w:t>
      </w:r>
      <w:r>
        <w:rPr>
          <w:spacing w:val="-13"/>
        </w:rPr>
        <w:t xml:space="preserve"> </w:t>
      </w:r>
      <w:r>
        <w:rPr>
          <w:spacing w:val="-2"/>
        </w:rPr>
        <w:t>цієї</w:t>
      </w:r>
      <w:r>
        <w:rPr>
          <w:spacing w:val="-12"/>
        </w:rPr>
        <w:t xml:space="preserve"> </w:t>
      </w:r>
      <w:r>
        <w:rPr>
          <w:spacing w:val="-2"/>
        </w:rPr>
        <w:t>діяльності.</w:t>
      </w:r>
    </w:p>
    <w:p w:rsidR="009D7954" w:rsidRDefault="009D7954" w:rsidP="00AE1046">
      <w:pPr>
        <w:pStyle w:val="a3"/>
        <w:ind w:left="720" w:right="85" w:firstLine="720"/>
        <w:jc w:val="both"/>
      </w:pPr>
      <w:r>
        <w:t xml:space="preserve">Бали  </w:t>
      </w:r>
      <w:r>
        <w:rPr>
          <w:spacing w:val="1"/>
        </w:rPr>
        <w:t xml:space="preserve"> </w:t>
      </w:r>
      <w:r>
        <w:t xml:space="preserve">в  </w:t>
      </w:r>
      <w:r>
        <w:rPr>
          <w:spacing w:val="1"/>
        </w:rPr>
        <w:t xml:space="preserve"> </w:t>
      </w:r>
      <w:r>
        <w:t xml:space="preserve">межах  </w:t>
      </w:r>
      <w:r>
        <w:rPr>
          <w:spacing w:val="1"/>
        </w:rPr>
        <w:t xml:space="preserve"> </w:t>
      </w:r>
      <w:r>
        <w:t xml:space="preserve">рівня  </w:t>
      </w:r>
      <w:r>
        <w:rPr>
          <w:spacing w:val="1"/>
        </w:rPr>
        <w:t xml:space="preserve"> </w:t>
      </w:r>
      <w:r>
        <w:t xml:space="preserve">допомагають  </w:t>
      </w:r>
      <w:r>
        <w:rPr>
          <w:spacing w:val="1"/>
        </w:rPr>
        <w:t xml:space="preserve"> </w:t>
      </w:r>
      <w:r>
        <w:t xml:space="preserve">диференціювати  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учнів / учениць з урахуванням того, чи мають</w:t>
      </w:r>
      <w:r>
        <w:rPr>
          <w:spacing w:val="1"/>
        </w:rPr>
        <w:t xml:space="preserve"> </w:t>
      </w:r>
      <w:r>
        <w:t>вони базові знання, чи вміння</w:t>
      </w:r>
      <w:r>
        <w:rPr>
          <w:spacing w:val="1"/>
        </w:rPr>
        <w:t xml:space="preserve"> </w:t>
      </w:r>
      <w:r>
        <w:t>переросли в навички та наскільки сформована воля дотримуватися вимог до</w:t>
      </w:r>
      <w:r>
        <w:rPr>
          <w:spacing w:val="1"/>
        </w:rPr>
        <w:t xml:space="preserve"> </w:t>
      </w:r>
      <w:r>
        <w:rPr>
          <w:spacing w:val="-2"/>
        </w:rPr>
        <w:t>оформлення</w:t>
      </w:r>
      <w:r>
        <w:rPr>
          <w:spacing w:val="-1"/>
        </w:rPr>
        <w:t xml:space="preserve"> </w:t>
      </w:r>
      <w:r>
        <w:rPr>
          <w:spacing w:val="-2"/>
        </w:rPr>
        <w:t xml:space="preserve">і представлення результатів </w:t>
      </w:r>
      <w:r>
        <w:rPr>
          <w:spacing w:val="-1"/>
        </w:rPr>
        <w:t>навчання. За наявності базових знань</w:t>
      </w:r>
      <w:r>
        <w:t xml:space="preserve"> учень / учениця</w:t>
      </w:r>
      <w:r>
        <w:rPr>
          <w:spacing w:val="1"/>
        </w:rPr>
        <w:t xml:space="preserve"> </w:t>
      </w:r>
      <w:r>
        <w:t>виконає</w:t>
      </w:r>
      <w:r>
        <w:rPr>
          <w:spacing w:val="1"/>
        </w:rPr>
        <w:t xml:space="preserve"> </w:t>
      </w:r>
      <w:r>
        <w:t>отримане</w:t>
      </w:r>
      <w:r>
        <w:rPr>
          <w:spacing w:val="1"/>
        </w:rPr>
        <w:t xml:space="preserve"> </w:t>
      </w:r>
      <w:r>
        <w:t>завдання</w:t>
      </w:r>
      <w:r>
        <w:rPr>
          <w:spacing w:val="1"/>
        </w:rPr>
        <w:t xml:space="preserve"> </w:t>
      </w:r>
      <w:r>
        <w:t>достатньо</w:t>
      </w:r>
      <w:r>
        <w:rPr>
          <w:spacing w:val="1"/>
        </w:rPr>
        <w:t xml:space="preserve"> </w:t>
      </w:r>
      <w:r>
        <w:t>повно,</w:t>
      </w:r>
      <w:r>
        <w:rPr>
          <w:spacing w:val="1"/>
        </w:rPr>
        <w:t xml:space="preserve"> </w:t>
      </w:r>
      <w:r>
        <w:t>оволодіння</w:t>
      </w:r>
      <w:r>
        <w:rPr>
          <w:spacing w:val="1"/>
        </w:rPr>
        <w:t xml:space="preserve"> </w:t>
      </w:r>
      <w:r>
        <w:t>відповідними навичками дозволить йому / їй виконати це завдання швидко, а</w:t>
      </w:r>
      <w:r>
        <w:rPr>
          <w:spacing w:val="1"/>
        </w:rPr>
        <w:t xml:space="preserve"> </w:t>
      </w:r>
      <w:r>
        <w:t>відповідальне</w:t>
      </w:r>
      <w:r>
        <w:rPr>
          <w:spacing w:val="1"/>
        </w:rPr>
        <w:t xml:space="preserve"> </w:t>
      </w:r>
      <w:r>
        <w:t>ставлення</w:t>
      </w:r>
      <w:r>
        <w:rPr>
          <w:spacing w:val="1"/>
        </w:rPr>
        <w:t xml:space="preserve"> </w:t>
      </w:r>
      <w:r>
        <w:t>до навчання</w:t>
      </w:r>
      <w:r>
        <w:rPr>
          <w:spacing w:val="1"/>
        </w:rPr>
        <w:t xml:space="preserve"> </w:t>
      </w:r>
      <w:r>
        <w:t>допоможе</w:t>
      </w:r>
      <w:r>
        <w:rPr>
          <w:spacing w:val="1"/>
        </w:rPr>
        <w:t xml:space="preserve"> </w:t>
      </w:r>
      <w:r>
        <w:t>оформити</w:t>
      </w:r>
      <w:r>
        <w:rPr>
          <w:spacing w:val="1"/>
        </w:rPr>
        <w:t xml:space="preserve"> </w:t>
      </w:r>
      <w:r>
        <w:t>й</w:t>
      </w:r>
      <w:r>
        <w:rPr>
          <w:spacing w:val="1"/>
        </w:rPr>
        <w:t xml:space="preserve"> </w:t>
      </w:r>
      <w:r>
        <w:t>представити</w:t>
      </w:r>
      <w:r>
        <w:rPr>
          <w:spacing w:val="1"/>
        </w:rPr>
        <w:t xml:space="preserve"> </w:t>
      </w:r>
      <w:r>
        <w:t>результати</w:t>
      </w:r>
      <w:r>
        <w:rPr>
          <w:spacing w:val="-1"/>
        </w:rPr>
        <w:t xml:space="preserve"> </w:t>
      </w:r>
      <w:r>
        <w:t>роботи відповідно до</w:t>
      </w:r>
      <w:r>
        <w:rPr>
          <w:spacing w:val="4"/>
        </w:rPr>
        <w:t xml:space="preserve"> </w:t>
      </w:r>
      <w:r>
        <w:t>визначених вимог.</w:t>
      </w:r>
    </w:p>
    <w:p w:rsidR="009D7954" w:rsidRDefault="009D7954" w:rsidP="00AE1046">
      <w:pPr>
        <w:pStyle w:val="a3"/>
        <w:ind w:left="720" w:right="85" w:firstLine="720"/>
        <w:jc w:val="both"/>
      </w:pPr>
      <w:r>
        <w:t>Для забезпечення об’єктивності</w:t>
      </w:r>
      <w:r w:rsidR="00202370">
        <w:t xml:space="preserve"> семестрового </w:t>
      </w:r>
      <w:r>
        <w:t xml:space="preserve"> </w:t>
      </w:r>
      <w:r w:rsidR="00202370">
        <w:t xml:space="preserve"> </w:t>
      </w:r>
      <w:r>
        <w:t xml:space="preserve"> оцінювання  </w:t>
      </w:r>
      <w:r w:rsidR="00202370">
        <w:t xml:space="preserve"> </w:t>
      </w:r>
      <w:r>
        <w:t xml:space="preserve"> використовуються результати </w:t>
      </w:r>
      <w:r w:rsidR="00202370">
        <w:t xml:space="preserve"> підсумкових робіт за групами результатів, які дозволяють </w:t>
      </w:r>
      <w:r>
        <w:rPr>
          <w:spacing w:val="1"/>
        </w:rPr>
        <w:t xml:space="preserve"> </w:t>
      </w:r>
      <w:r>
        <w:t>оцінити</w:t>
      </w:r>
      <w:r>
        <w:rPr>
          <w:spacing w:val="1"/>
        </w:rPr>
        <w:t xml:space="preserve"> </w:t>
      </w:r>
      <w:r>
        <w:t>досягнення</w:t>
      </w:r>
      <w:r>
        <w:rPr>
          <w:spacing w:val="1"/>
        </w:rPr>
        <w:t xml:space="preserve"> </w:t>
      </w:r>
      <w:r>
        <w:t>учнем</w:t>
      </w:r>
      <w:r>
        <w:rPr>
          <w:spacing w:val="1"/>
        </w:rPr>
        <w:t xml:space="preserve"> </w:t>
      </w:r>
      <w:r>
        <w:t>/</w:t>
      </w:r>
      <w:r>
        <w:rPr>
          <w:spacing w:val="1"/>
        </w:rPr>
        <w:t xml:space="preserve"> </w:t>
      </w:r>
      <w:r>
        <w:t>ученицею</w:t>
      </w:r>
      <w:r>
        <w:rPr>
          <w:spacing w:val="1"/>
        </w:rPr>
        <w:t xml:space="preserve"> </w:t>
      </w:r>
      <w:r>
        <w:t>комплексу</w:t>
      </w:r>
      <w:r>
        <w:rPr>
          <w:spacing w:val="1"/>
        </w:rPr>
        <w:t xml:space="preserve"> </w:t>
      </w:r>
      <w:r>
        <w:t>передбачених</w:t>
      </w:r>
      <w:r>
        <w:rPr>
          <w:spacing w:val="1"/>
        </w:rPr>
        <w:t xml:space="preserve"> </w:t>
      </w:r>
      <w:r>
        <w:t>програмою</w:t>
      </w:r>
      <w:r>
        <w:rPr>
          <w:spacing w:val="1"/>
        </w:rPr>
        <w:t xml:space="preserve"> </w:t>
      </w:r>
      <w:r>
        <w:t>результатів</w:t>
      </w:r>
      <w:r>
        <w:rPr>
          <w:spacing w:val="1"/>
        </w:rPr>
        <w:t xml:space="preserve"> </w:t>
      </w:r>
      <w:r>
        <w:t>навчально-пізнавальної</w:t>
      </w:r>
      <w:r>
        <w:rPr>
          <w:spacing w:val="1"/>
        </w:rPr>
        <w:t xml:space="preserve"> </w:t>
      </w:r>
      <w:r>
        <w:t>діяльності.</w:t>
      </w:r>
      <w:r>
        <w:rPr>
          <w:spacing w:val="1"/>
        </w:rPr>
        <w:t xml:space="preserve"> </w:t>
      </w:r>
      <w:r w:rsidR="00202370">
        <w:t xml:space="preserve"> </w:t>
      </w:r>
      <w:r>
        <w:rPr>
          <w:spacing w:val="1"/>
        </w:rPr>
        <w:t xml:space="preserve"> </w:t>
      </w:r>
      <w:r w:rsidR="00202370">
        <w:t xml:space="preserve"> </w:t>
      </w:r>
    </w:p>
    <w:p w:rsidR="009D7954" w:rsidRDefault="009D7954" w:rsidP="00AE1046">
      <w:pPr>
        <w:pStyle w:val="a3"/>
        <w:ind w:left="720" w:right="85" w:firstLine="720"/>
        <w:jc w:val="both"/>
      </w:pPr>
      <w:r>
        <w:t>Річне</w:t>
      </w:r>
      <w:r>
        <w:rPr>
          <w:spacing w:val="1"/>
        </w:rPr>
        <w:t xml:space="preserve"> </w:t>
      </w:r>
      <w:r>
        <w:t>оцінювання</w:t>
      </w:r>
      <w:r>
        <w:rPr>
          <w:spacing w:val="1"/>
        </w:rPr>
        <w:t xml:space="preserve"> </w:t>
      </w:r>
      <w:r>
        <w:t>здійснюється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системою</w:t>
      </w:r>
      <w:r>
        <w:rPr>
          <w:spacing w:val="1"/>
        </w:rPr>
        <w:t xml:space="preserve"> </w:t>
      </w:r>
      <w:r>
        <w:t>оцінювання,</w:t>
      </w:r>
      <w:r>
        <w:rPr>
          <w:spacing w:val="1"/>
        </w:rPr>
        <w:t xml:space="preserve"> </w:t>
      </w:r>
      <w:r>
        <w:t>визначеною</w:t>
      </w:r>
      <w:r>
        <w:rPr>
          <w:spacing w:val="-67"/>
        </w:rPr>
        <w:t xml:space="preserve"> </w:t>
      </w:r>
      <w:r>
        <w:t>законодавством</w:t>
      </w:r>
      <w:r w:rsidR="00202370">
        <w:t xml:space="preserve"> (на підставі результатів оцінювання за перший та другий семестри з урахуванням </w:t>
      </w:r>
      <w:r w:rsidR="008D21E4">
        <w:t>динаміки особливих досягнень учнів)</w:t>
      </w:r>
      <w:r>
        <w:t>,</w:t>
      </w:r>
      <w:r>
        <w:rPr>
          <w:spacing w:val="35"/>
        </w:rPr>
        <w:t xml:space="preserve"> </w:t>
      </w:r>
      <w:r>
        <w:t>а</w:t>
      </w:r>
      <w:r>
        <w:rPr>
          <w:spacing w:val="34"/>
        </w:rPr>
        <w:t xml:space="preserve"> </w:t>
      </w:r>
      <w:r>
        <w:t>результати</w:t>
      </w:r>
      <w:r>
        <w:rPr>
          <w:spacing w:val="36"/>
        </w:rPr>
        <w:t xml:space="preserve"> </w:t>
      </w:r>
      <w:r>
        <w:t>такого</w:t>
      </w:r>
      <w:r>
        <w:rPr>
          <w:spacing w:val="35"/>
        </w:rPr>
        <w:t xml:space="preserve"> </w:t>
      </w:r>
      <w:r>
        <w:t>оцінювання</w:t>
      </w:r>
      <w:r>
        <w:rPr>
          <w:spacing w:val="36"/>
        </w:rPr>
        <w:t xml:space="preserve"> </w:t>
      </w:r>
      <w:r>
        <w:t>відображаються</w:t>
      </w:r>
      <w:r>
        <w:rPr>
          <w:spacing w:val="42"/>
        </w:rPr>
        <w:t xml:space="preserve"> </w:t>
      </w:r>
      <w:r>
        <w:t>в</w:t>
      </w:r>
      <w:r>
        <w:rPr>
          <w:spacing w:val="36"/>
        </w:rPr>
        <w:t xml:space="preserve"> </w:t>
      </w:r>
      <w:r>
        <w:t>документі,</w:t>
      </w:r>
      <w:r w:rsidR="008D21E4">
        <w:t xml:space="preserve"> </w:t>
      </w:r>
      <w:r>
        <w:t>визначеному законода</w:t>
      </w:r>
      <w:r w:rsidR="009C4268">
        <w:t>вством (свідоцтві досягнень</w:t>
      </w:r>
      <w:r>
        <w:t>), що видається учневі</w:t>
      </w:r>
      <w:r>
        <w:rPr>
          <w:spacing w:val="1"/>
        </w:rPr>
        <w:t xml:space="preserve"> </w:t>
      </w:r>
      <w:r>
        <w:t>щороку.</w:t>
      </w:r>
    </w:p>
    <w:p w:rsidR="009D7954" w:rsidRDefault="00AE1046" w:rsidP="00AE1046">
      <w:pPr>
        <w:pStyle w:val="a3"/>
        <w:ind w:left="709" w:right="85"/>
        <w:jc w:val="both"/>
      </w:pPr>
      <w:r>
        <w:t xml:space="preserve"> </w:t>
      </w:r>
      <w:r>
        <w:tab/>
      </w:r>
      <w:r w:rsidR="009D7954">
        <w:t>У межах академічної свободи педагогічні працівники здійснюють вибір</w:t>
      </w:r>
      <w:r w:rsidR="009D7954">
        <w:rPr>
          <w:spacing w:val="1"/>
        </w:rPr>
        <w:t xml:space="preserve"> </w:t>
      </w:r>
      <w:r w:rsidR="009D7954">
        <w:t>форм,</w:t>
      </w:r>
      <w:r w:rsidR="009D7954">
        <w:rPr>
          <w:spacing w:val="-2"/>
        </w:rPr>
        <w:t xml:space="preserve"> </w:t>
      </w:r>
      <w:r w:rsidR="009D7954">
        <w:t>змісту</w:t>
      </w:r>
      <w:r w:rsidR="009D7954">
        <w:rPr>
          <w:spacing w:val="-4"/>
        </w:rPr>
        <w:t xml:space="preserve"> </w:t>
      </w:r>
      <w:r w:rsidR="009D7954">
        <w:t>та способу</w:t>
      </w:r>
      <w:r w:rsidR="009D7954">
        <w:rPr>
          <w:spacing w:val="-4"/>
        </w:rPr>
        <w:t xml:space="preserve"> </w:t>
      </w:r>
      <w:r w:rsidR="009D7954">
        <w:t>оцінювання залежно</w:t>
      </w:r>
      <w:r w:rsidR="009D7954">
        <w:rPr>
          <w:spacing w:val="1"/>
        </w:rPr>
        <w:t xml:space="preserve"> </w:t>
      </w:r>
      <w:r w:rsidR="009D7954">
        <w:t>від</w:t>
      </w:r>
      <w:r w:rsidR="009D7954">
        <w:rPr>
          <w:spacing w:val="1"/>
        </w:rPr>
        <w:t xml:space="preserve"> </w:t>
      </w:r>
      <w:r w:rsidR="009D7954">
        <w:t>дидактичної мети.</w:t>
      </w:r>
    </w:p>
    <w:p w:rsidR="0030121E" w:rsidRDefault="00ED3EEA" w:rsidP="009D7954">
      <w:pPr>
        <w:pStyle w:val="a3"/>
        <w:ind w:right="85"/>
        <w:jc w:val="both"/>
      </w:pPr>
      <w:r>
        <w:t xml:space="preserve"> </w:t>
      </w:r>
    </w:p>
    <w:p w:rsidR="00B27023" w:rsidRPr="00B27023" w:rsidRDefault="00B27023" w:rsidP="00B2702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ED3EEA">
        <w:rPr>
          <w:b/>
          <w:sz w:val="28"/>
          <w:szCs w:val="28"/>
        </w:rPr>
        <w:t xml:space="preserve">                               8</w:t>
      </w:r>
      <w:r>
        <w:rPr>
          <w:b/>
          <w:sz w:val="28"/>
          <w:szCs w:val="28"/>
        </w:rPr>
        <w:t xml:space="preserve">. </w:t>
      </w:r>
      <w:r w:rsidRPr="00B27023">
        <w:rPr>
          <w:b/>
          <w:sz w:val="28"/>
          <w:szCs w:val="28"/>
        </w:rPr>
        <w:t>Оцінювання навчальних досягнень учнів</w:t>
      </w:r>
    </w:p>
    <w:p w:rsidR="00B27023" w:rsidRDefault="00CF0E03" w:rsidP="00AE1046">
      <w:pPr>
        <w:pStyle w:val="a5"/>
        <w:ind w:left="709" w:firstLine="11"/>
        <w:rPr>
          <w:sz w:val="28"/>
          <w:szCs w:val="28"/>
        </w:rPr>
      </w:pPr>
      <w:r w:rsidRPr="00B27023">
        <w:rPr>
          <w:sz w:val="28"/>
          <w:szCs w:val="28"/>
        </w:rPr>
        <w:t xml:space="preserve"> </w:t>
      </w:r>
      <w:r w:rsidR="00AE1046">
        <w:rPr>
          <w:sz w:val="28"/>
          <w:szCs w:val="28"/>
        </w:rPr>
        <w:tab/>
      </w:r>
      <w:r w:rsidRPr="00B27023">
        <w:rPr>
          <w:sz w:val="28"/>
          <w:szCs w:val="28"/>
        </w:rPr>
        <w:t>Навча</w:t>
      </w:r>
      <w:r w:rsidR="00AE1046">
        <w:rPr>
          <w:sz w:val="28"/>
          <w:szCs w:val="28"/>
        </w:rPr>
        <w:t>льні досягнення здобувачів у 5-8</w:t>
      </w:r>
      <w:r w:rsidRPr="00B27023">
        <w:rPr>
          <w:sz w:val="28"/>
          <w:szCs w:val="28"/>
        </w:rPr>
        <w:t xml:space="preserve"> класах здійснюються у бальному оцінюванні, яке передбачає зіставлення навчальних досягнень здобувачів з конкретними очікуваними результатами навчання, визначеними освітньою програмою. Оцінювання є зорієнтованим на визначені Державним стандартом базової середньої освіти ключові компетентності та наскрізні вміння й передбачені навчальною програмою очікувані результати навчання для відповідного періоду освітнього процесу. Враховуючи ці вимоги, для оцінювання навчальних досягнень учнів педагоги керуються такими </w:t>
      </w:r>
      <w:r w:rsidRPr="00B27023">
        <w:rPr>
          <w:sz w:val="28"/>
          <w:szCs w:val="28"/>
        </w:rPr>
        <w:lastRenderedPageBreak/>
        <w:t>категоріями критеріїв:</w:t>
      </w:r>
    </w:p>
    <w:p w:rsidR="00B27023" w:rsidRDefault="00CF0E03" w:rsidP="00AE1046">
      <w:pPr>
        <w:pStyle w:val="a5"/>
        <w:ind w:left="709" w:firstLine="578"/>
        <w:rPr>
          <w:sz w:val="28"/>
          <w:szCs w:val="28"/>
        </w:rPr>
      </w:pPr>
      <w:r w:rsidRPr="00B27023">
        <w:rPr>
          <w:sz w:val="28"/>
          <w:szCs w:val="28"/>
        </w:rPr>
        <w:t xml:space="preserve"> – розв’язання проблем і виконання практичних завдань</w:t>
      </w:r>
      <w:r w:rsidR="00B27023">
        <w:rPr>
          <w:sz w:val="28"/>
          <w:szCs w:val="28"/>
        </w:rPr>
        <w:t xml:space="preserve"> із застосуванням знань, що </w:t>
      </w:r>
      <w:r w:rsidRPr="00B27023">
        <w:rPr>
          <w:sz w:val="28"/>
          <w:szCs w:val="28"/>
        </w:rPr>
        <w:t xml:space="preserve"> охоплюються навчальним матеріалом; </w:t>
      </w:r>
    </w:p>
    <w:p w:rsidR="00B27023" w:rsidRDefault="00CF0E03" w:rsidP="00AE1046">
      <w:pPr>
        <w:pStyle w:val="a5"/>
        <w:ind w:left="709" w:firstLine="11"/>
        <w:rPr>
          <w:sz w:val="28"/>
          <w:szCs w:val="28"/>
        </w:rPr>
      </w:pPr>
      <w:r w:rsidRPr="00B27023">
        <w:rPr>
          <w:sz w:val="28"/>
          <w:szCs w:val="28"/>
        </w:rPr>
        <w:t>– комунікація (</w:t>
      </w:r>
      <w:r w:rsidR="00B27023">
        <w:rPr>
          <w:sz w:val="28"/>
          <w:szCs w:val="28"/>
        </w:rPr>
        <w:t xml:space="preserve">в </w:t>
      </w:r>
      <w:r w:rsidRPr="00B27023">
        <w:rPr>
          <w:sz w:val="28"/>
          <w:szCs w:val="28"/>
        </w:rPr>
        <w:t xml:space="preserve">тому числі з використанням інформаційно-комунікаційних технологій); </w:t>
      </w:r>
    </w:p>
    <w:p w:rsidR="00B27023" w:rsidRDefault="00CF0E03" w:rsidP="00AE1046">
      <w:pPr>
        <w:pStyle w:val="a5"/>
        <w:ind w:left="709" w:firstLine="11"/>
        <w:rPr>
          <w:sz w:val="28"/>
          <w:szCs w:val="28"/>
        </w:rPr>
      </w:pPr>
      <w:r w:rsidRPr="00B27023">
        <w:rPr>
          <w:sz w:val="28"/>
          <w:szCs w:val="28"/>
        </w:rPr>
        <w:t xml:space="preserve">– планування й здійснення навчального пошуку, робота з текстовою і графічною інформацією; </w:t>
      </w:r>
    </w:p>
    <w:p w:rsidR="00B27023" w:rsidRDefault="00CF0E03" w:rsidP="00B27023">
      <w:pPr>
        <w:pStyle w:val="a5"/>
        <w:ind w:left="142" w:firstLine="578"/>
        <w:rPr>
          <w:sz w:val="28"/>
          <w:szCs w:val="28"/>
        </w:rPr>
      </w:pPr>
      <w:r w:rsidRPr="00B27023">
        <w:rPr>
          <w:sz w:val="28"/>
          <w:szCs w:val="28"/>
        </w:rPr>
        <w:t xml:space="preserve">– рефлексія власної навчально-пізнавальної діяльності. </w:t>
      </w:r>
    </w:p>
    <w:p w:rsidR="00AE1046" w:rsidRDefault="00CF0E03" w:rsidP="00AE1046">
      <w:pPr>
        <w:pStyle w:val="a5"/>
        <w:ind w:left="720" w:firstLine="578"/>
        <w:rPr>
          <w:sz w:val="28"/>
          <w:szCs w:val="28"/>
        </w:rPr>
      </w:pPr>
      <w:r w:rsidRPr="00B27023">
        <w:rPr>
          <w:sz w:val="28"/>
          <w:szCs w:val="28"/>
        </w:rPr>
        <w:t xml:space="preserve">Під час оцінювання навчальних досягнень враховуються дотримання учнями принципів доброчесності, а саме: вияв поваги до інших осіб, їхніх прав і свобод, дбайливе ставлення до ресурсів і довкілля, дотримання принципів академічної доброчесності. У разі порушення учнем ученицею принципів доброчесності під час певного виду навчальної діяльності, учитель може прийняти рішення не оцінювати результат такої навчальної діяльності. </w:t>
      </w:r>
      <w:r w:rsidR="008D21E4">
        <w:rPr>
          <w:sz w:val="28"/>
          <w:szCs w:val="28"/>
        </w:rPr>
        <w:t xml:space="preserve"> Ф</w:t>
      </w:r>
      <w:r w:rsidRPr="00B27023">
        <w:rPr>
          <w:sz w:val="28"/>
          <w:szCs w:val="28"/>
        </w:rPr>
        <w:t>ормувальне оцінювання здійснюється системно в процесі навчання на основі викладеного нижче алгоритму діяльності вчителя під час організації формувального оцінювання, що, зокрема, забезпечить наступність між підходами до оцінювання навчальних досягнень здобувачів початк</w:t>
      </w:r>
      <w:r w:rsidR="00B27023">
        <w:rPr>
          <w:sz w:val="28"/>
          <w:szCs w:val="28"/>
        </w:rPr>
        <w:t>ової і базової середньої освіти.</w:t>
      </w:r>
      <w:r w:rsidRPr="00B27023">
        <w:rPr>
          <w:sz w:val="28"/>
          <w:szCs w:val="28"/>
        </w:rPr>
        <w:t xml:space="preserve"> Формулювання об’єктивних і зрозумілих для учнів навчальних цілей на певний період (наприклад, заняття, тиждень, період, відведений для вивчення теми, тощо). </w:t>
      </w:r>
      <w:r w:rsidR="00B27023">
        <w:rPr>
          <w:sz w:val="28"/>
          <w:szCs w:val="28"/>
        </w:rPr>
        <w:tab/>
      </w:r>
    </w:p>
    <w:p w:rsidR="00B27023" w:rsidRDefault="00CF0E03" w:rsidP="00AE1046">
      <w:pPr>
        <w:pStyle w:val="a5"/>
        <w:ind w:left="720" w:firstLine="578"/>
        <w:rPr>
          <w:sz w:val="28"/>
          <w:szCs w:val="28"/>
        </w:rPr>
      </w:pPr>
      <w:r w:rsidRPr="00B27023">
        <w:rPr>
          <w:sz w:val="28"/>
          <w:szCs w:val="28"/>
        </w:rPr>
        <w:t>Основою для вироблення навчальних цілей є очікувані результати навчання, передбачені відповідною навчальною про</w:t>
      </w:r>
      <w:r w:rsidR="00B27023">
        <w:rPr>
          <w:sz w:val="28"/>
          <w:szCs w:val="28"/>
        </w:rPr>
        <w:t xml:space="preserve">грамою, та критерії оцінювання: </w:t>
      </w:r>
    </w:p>
    <w:p w:rsidR="00B27023" w:rsidRDefault="00AE1046" w:rsidP="00AE1046">
      <w:pPr>
        <w:pStyle w:val="a5"/>
        <w:ind w:left="709" w:firstLine="1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023">
        <w:rPr>
          <w:sz w:val="28"/>
          <w:szCs w:val="28"/>
        </w:rPr>
        <w:t>і</w:t>
      </w:r>
      <w:r w:rsidR="00CF0E03" w:rsidRPr="00B27023">
        <w:rPr>
          <w:sz w:val="28"/>
          <w:szCs w:val="28"/>
        </w:rPr>
        <w:t>нформування учнів про критерії оцінювання, за якими буде визначено рівень їхніх навчальних досягнень на кінец</w:t>
      </w:r>
      <w:r w:rsidR="00B27023">
        <w:rPr>
          <w:sz w:val="28"/>
          <w:szCs w:val="28"/>
        </w:rPr>
        <w:t>ь навчального семестру та року;</w:t>
      </w:r>
    </w:p>
    <w:p w:rsidR="00B27023" w:rsidRDefault="00AE1046" w:rsidP="00AE1046">
      <w:pPr>
        <w:pStyle w:val="a5"/>
        <w:ind w:left="709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023">
        <w:rPr>
          <w:sz w:val="28"/>
          <w:szCs w:val="28"/>
        </w:rPr>
        <w:t>д</w:t>
      </w:r>
      <w:r w:rsidR="00CF0E03" w:rsidRPr="00B27023">
        <w:rPr>
          <w:sz w:val="28"/>
          <w:szCs w:val="28"/>
        </w:rPr>
        <w:t>оцільно впроваджувати поступове залучення учнів до вироблення критеріїв оцінювання результатів окре</w:t>
      </w:r>
      <w:r w:rsidR="00B27023">
        <w:rPr>
          <w:sz w:val="28"/>
          <w:szCs w:val="28"/>
        </w:rPr>
        <w:t>мих видів навчальної діяльності;</w:t>
      </w:r>
    </w:p>
    <w:p w:rsidR="00B27023" w:rsidRDefault="00AE1046" w:rsidP="00AE1046">
      <w:pPr>
        <w:pStyle w:val="a5"/>
        <w:ind w:left="709" w:firstLine="1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023">
        <w:rPr>
          <w:sz w:val="28"/>
          <w:szCs w:val="28"/>
        </w:rPr>
        <w:t>н</w:t>
      </w:r>
      <w:r w:rsidR="00CF0E03" w:rsidRPr="00B27023">
        <w:rPr>
          <w:sz w:val="28"/>
          <w:szCs w:val="28"/>
        </w:rPr>
        <w:t>адання учням зворотного зв’язку щодо їхніх навчальних досягнень відповідно до визначених цілей. Зворотний зв’язок має бути зрозумілим і чітким, доброзичливим і своєчасним. Важливо не протиставляти учнів одне одному. Доцільно акцентувати увагу лише на позитивній динаміці досягнень учня учениці. Труднощі в навчанні доцільно обговорювати з учнями індивідуально. Зворотний зв’язок надають у письмовій, усній або електронній формі, залежно від дидактичної ме</w:t>
      </w:r>
      <w:r w:rsidR="00B27023">
        <w:rPr>
          <w:sz w:val="28"/>
          <w:szCs w:val="28"/>
        </w:rPr>
        <w:t>ти й виду навчальної діяльності;</w:t>
      </w:r>
    </w:p>
    <w:p w:rsidR="00B27023" w:rsidRDefault="00AE1046" w:rsidP="00AE1046">
      <w:pPr>
        <w:pStyle w:val="a5"/>
        <w:ind w:left="709" w:firstLine="1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023">
        <w:rPr>
          <w:sz w:val="28"/>
          <w:szCs w:val="28"/>
        </w:rPr>
        <w:t>с</w:t>
      </w:r>
      <w:r w:rsidR="00CF0E03" w:rsidRPr="00B27023">
        <w:rPr>
          <w:sz w:val="28"/>
          <w:szCs w:val="28"/>
        </w:rPr>
        <w:t xml:space="preserve">творення умов для формування вміння учнів аналізувати власну навчальну діяльність (рефлексія). Під час навчальної діяльності доцільно спрямовувати учнів на спостереження своїх дій і дій однокласників, осмислення своїх суджень і дій з огляду на їх відповідність навчальним цілям. Важливим є створення умов для активної участі учнів у процесі оцінювання із застосуванням критеріїв, зокрема шляхом самооцінювання та взаємооцінювання, та спільне визначення подальших кроків для </w:t>
      </w:r>
      <w:r w:rsidR="00B27023">
        <w:rPr>
          <w:sz w:val="28"/>
          <w:szCs w:val="28"/>
        </w:rPr>
        <w:t>покращення результатів навчання;</w:t>
      </w:r>
    </w:p>
    <w:p w:rsidR="00B27023" w:rsidRDefault="00AE1046" w:rsidP="00AE1046">
      <w:pPr>
        <w:pStyle w:val="a5"/>
        <w:ind w:left="851" w:hanging="13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B27023">
        <w:rPr>
          <w:sz w:val="28"/>
          <w:szCs w:val="28"/>
        </w:rPr>
        <w:t>к</w:t>
      </w:r>
      <w:r w:rsidR="00CF0E03" w:rsidRPr="00B27023">
        <w:rPr>
          <w:sz w:val="28"/>
          <w:szCs w:val="28"/>
        </w:rPr>
        <w:t>орегування освітнього процесу з урахуванням результатів оцінювання та навчальних потреб учнів. У формувальному оцінюванні, зокрема для сам</w:t>
      </w:r>
      <w:r w:rsidR="00B27023">
        <w:rPr>
          <w:sz w:val="28"/>
          <w:szCs w:val="28"/>
        </w:rPr>
        <w:t>ооцінювання та взаємооцінювання.</w:t>
      </w:r>
    </w:p>
    <w:p w:rsidR="00B957E9" w:rsidRDefault="00CF0E03" w:rsidP="00AE1046">
      <w:pPr>
        <w:pStyle w:val="a5"/>
        <w:ind w:left="851" w:firstLine="578"/>
        <w:rPr>
          <w:sz w:val="28"/>
          <w:szCs w:val="28"/>
        </w:rPr>
      </w:pPr>
      <w:r w:rsidRPr="00B27023">
        <w:rPr>
          <w:sz w:val="28"/>
          <w:szCs w:val="28"/>
        </w:rPr>
        <w:lastRenderedPageBreak/>
        <w:t xml:space="preserve"> </w:t>
      </w:r>
      <w:r w:rsidR="00AE1046">
        <w:rPr>
          <w:sz w:val="28"/>
          <w:szCs w:val="28"/>
        </w:rPr>
        <w:tab/>
      </w:r>
      <w:r w:rsidRPr="00B27023">
        <w:rPr>
          <w:sz w:val="28"/>
          <w:szCs w:val="28"/>
        </w:rPr>
        <w:t>Критері</w:t>
      </w:r>
      <w:r w:rsidR="00B27023">
        <w:rPr>
          <w:sz w:val="28"/>
          <w:szCs w:val="28"/>
        </w:rPr>
        <w:t>ї</w:t>
      </w:r>
      <w:r w:rsidRPr="00B27023">
        <w:rPr>
          <w:sz w:val="28"/>
          <w:szCs w:val="28"/>
        </w:rPr>
        <w:t xml:space="preserve"> о</w:t>
      </w:r>
      <w:r w:rsidR="00B27023">
        <w:rPr>
          <w:sz w:val="28"/>
          <w:szCs w:val="28"/>
        </w:rPr>
        <w:t>ц</w:t>
      </w:r>
      <w:r w:rsidRPr="00B27023">
        <w:rPr>
          <w:sz w:val="28"/>
          <w:szCs w:val="28"/>
        </w:rPr>
        <w:t>інювання навчальних досягнень здобувачів освіти Вимоги до оцінювання навчальних досягнень учнів основної школи розроблені відповідно до Державного стандарту базової середньої освіти,</w:t>
      </w:r>
      <w:r w:rsidR="00B957E9" w:rsidRPr="00B957E9">
        <w:rPr>
          <w:sz w:val="28"/>
          <w:szCs w:val="28"/>
        </w:rPr>
        <w:t xml:space="preserve"> </w:t>
      </w:r>
      <w:r w:rsidR="00B957E9" w:rsidRPr="00B27023">
        <w:rPr>
          <w:sz w:val="28"/>
          <w:szCs w:val="28"/>
        </w:rPr>
        <w:t xml:space="preserve">затвердженого постановою Кабінету Міністрів України від 30 вересня 2020 року No 898. </w:t>
      </w:r>
      <w:r w:rsidRPr="00B27023">
        <w:rPr>
          <w:sz w:val="28"/>
          <w:szCs w:val="28"/>
        </w:rPr>
        <w:t xml:space="preserve">та </w:t>
      </w:r>
      <w:r w:rsidR="008D21E4">
        <w:rPr>
          <w:sz w:val="28"/>
          <w:szCs w:val="28"/>
        </w:rPr>
        <w:t>наказу МОН N 1093 від 02 серпня 2024</w:t>
      </w:r>
      <w:r w:rsidRPr="00B27023">
        <w:rPr>
          <w:sz w:val="28"/>
          <w:szCs w:val="28"/>
        </w:rPr>
        <w:t xml:space="preserve"> року </w:t>
      </w:r>
      <w:r w:rsidR="00B957E9">
        <w:rPr>
          <w:sz w:val="28"/>
          <w:szCs w:val="28"/>
        </w:rPr>
        <w:t>«</w:t>
      </w:r>
      <w:r w:rsidRPr="00B27023">
        <w:rPr>
          <w:sz w:val="28"/>
          <w:szCs w:val="28"/>
        </w:rPr>
        <w:t xml:space="preserve">Про </w:t>
      </w:r>
      <w:r w:rsidR="008D21E4">
        <w:rPr>
          <w:sz w:val="28"/>
          <w:szCs w:val="28"/>
        </w:rPr>
        <w:t xml:space="preserve"> методичні рекомендації</w:t>
      </w:r>
      <w:r w:rsidRPr="00B27023">
        <w:rPr>
          <w:sz w:val="28"/>
          <w:szCs w:val="28"/>
        </w:rPr>
        <w:t xml:space="preserve"> щодо оцінюванн</w:t>
      </w:r>
      <w:r w:rsidR="008D21E4">
        <w:rPr>
          <w:sz w:val="28"/>
          <w:szCs w:val="28"/>
        </w:rPr>
        <w:t>я навчальних досягнень учнів 5-9</w:t>
      </w:r>
      <w:r w:rsidRPr="00B27023">
        <w:rPr>
          <w:sz w:val="28"/>
          <w:szCs w:val="28"/>
        </w:rPr>
        <w:t xml:space="preserve"> класів</w:t>
      </w:r>
      <w:r w:rsidR="00B957E9">
        <w:rPr>
          <w:sz w:val="28"/>
          <w:szCs w:val="28"/>
        </w:rPr>
        <w:t>».</w:t>
      </w:r>
    </w:p>
    <w:p w:rsidR="00B957E9" w:rsidRDefault="00CF0E03" w:rsidP="00AE1046">
      <w:pPr>
        <w:pStyle w:val="a5"/>
        <w:ind w:left="851" w:hanging="131"/>
        <w:rPr>
          <w:sz w:val="28"/>
          <w:szCs w:val="28"/>
        </w:rPr>
      </w:pPr>
      <w:r w:rsidRPr="00B27023">
        <w:rPr>
          <w:sz w:val="28"/>
          <w:szCs w:val="28"/>
        </w:rPr>
        <w:t xml:space="preserve"> </w:t>
      </w:r>
      <w:r w:rsidR="00B957E9">
        <w:rPr>
          <w:sz w:val="28"/>
          <w:szCs w:val="28"/>
        </w:rPr>
        <w:t xml:space="preserve"> </w:t>
      </w:r>
      <w:r w:rsidR="00AE1046">
        <w:rPr>
          <w:sz w:val="28"/>
          <w:szCs w:val="28"/>
        </w:rPr>
        <w:tab/>
      </w:r>
      <w:r w:rsidRPr="00B27023">
        <w:rPr>
          <w:sz w:val="28"/>
          <w:szCs w:val="28"/>
        </w:rPr>
        <w:t xml:space="preserve">Рішенням педагогічної ради в закладі обрано 12 – бальну систему оцінювання, </w:t>
      </w:r>
      <w:r w:rsidR="008D21E4">
        <w:rPr>
          <w:sz w:val="28"/>
          <w:szCs w:val="28"/>
        </w:rPr>
        <w:t>перші два тижні вересня</w:t>
      </w:r>
      <w:r w:rsidRPr="00B27023">
        <w:rPr>
          <w:sz w:val="28"/>
          <w:szCs w:val="28"/>
        </w:rPr>
        <w:t xml:space="preserve"> визначено як адаптаційний період</w:t>
      </w:r>
      <w:r w:rsidR="008D21E4">
        <w:rPr>
          <w:sz w:val="28"/>
          <w:szCs w:val="28"/>
        </w:rPr>
        <w:t xml:space="preserve"> для учнів 5-х класів</w:t>
      </w:r>
      <w:r w:rsidRPr="00B27023">
        <w:rPr>
          <w:sz w:val="28"/>
          <w:szCs w:val="28"/>
        </w:rPr>
        <w:t>, протягом якого застосовується лише вербальне оцінювання навчальних досягнень учнів</w:t>
      </w:r>
      <w:r w:rsidR="008D21E4">
        <w:rPr>
          <w:sz w:val="28"/>
          <w:szCs w:val="28"/>
        </w:rPr>
        <w:t>.</w:t>
      </w:r>
      <w:r w:rsidRPr="00B27023">
        <w:rPr>
          <w:sz w:val="28"/>
          <w:szCs w:val="28"/>
        </w:rPr>
        <w:t xml:space="preserve"> Змістом вимог до оцінювання є виявлення, вимірювання та оцінювання навчальних досягнень учнів, які структуровані у навчальних програмах, за </w:t>
      </w:r>
      <w:r w:rsidR="008D21E4">
        <w:rPr>
          <w:sz w:val="28"/>
          <w:szCs w:val="28"/>
        </w:rPr>
        <w:t xml:space="preserve"> галузями</w:t>
      </w:r>
      <w:r w:rsidRPr="00B27023">
        <w:rPr>
          <w:sz w:val="28"/>
          <w:szCs w:val="28"/>
        </w:rPr>
        <w:t>. Відповідно до ступеня оволодіння знаннями і способами діяльності виокремлюються чотири рівні навчальних досягнень учнів: початковий, середній, достатній, високий.</w:t>
      </w:r>
    </w:p>
    <w:p w:rsidR="00AE1046" w:rsidRDefault="00CF0E03" w:rsidP="00AE1046">
      <w:pPr>
        <w:pStyle w:val="a5"/>
        <w:ind w:left="851" w:hanging="131"/>
        <w:rPr>
          <w:sz w:val="28"/>
          <w:szCs w:val="28"/>
        </w:rPr>
      </w:pPr>
      <w:r w:rsidRPr="00B27023">
        <w:rPr>
          <w:sz w:val="28"/>
          <w:szCs w:val="28"/>
        </w:rPr>
        <w:t xml:space="preserve"> І </w:t>
      </w:r>
      <w:r w:rsidRPr="00B27023">
        <w:rPr>
          <w:sz w:val="28"/>
          <w:szCs w:val="28"/>
        </w:rPr>
        <w:softHyphen/>
        <w:t xml:space="preserve"> початковий рівень, коли у результаті вивчення навчального матеріалу учень: </w:t>
      </w:r>
    </w:p>
    <w:p w:rsidR="00AE1046" w:rsidRDefault="00CF0E03" w:rsidP="00AE1046">
      <w:pPr>
        <w:pStyle w:val="a5"/>
        <w:ind w:left="851" w:hanging="131"/>
        <w:rPr>
          <w:sz w:val="28"/>
          <w:szCs w:val="28"/>
        </w:rPr>
      </w:pPr>
      <w:r w:rsidRPr="00B27023">
        <w:rPr>
          <w:sz w:val="28"/>
          <w:szCs w:val="28"/>
        </w:rPr>
        <w:t xml:space="preserve">• називає об’єкт вивчення (правило, вираз, формули, геометричну фігуру, символ тощо), але тільки в тому випадку, коли цей об’єкт (його зображення, опис, характеристика) запропонована йому безпосередньо; </w:t>
      </w:r>
    </w:p>
    <w:p w:rsidR="00B957E9" w:rsidRDefault="00CF0E03" w:rsidP="00AE1046">
      <w:pPr>
        <w:pStyle w:val="a5"/>
        <w:ind w:left="851" w:hanging="131"/>
        <w:rPr>
          <w:sz w:val="28"/>
          <w:szCs w:val="28"/>
        </w:rPr>
      </w:pPr>
      <w:r w:rsidRPr="00B27023">
        <w:rPr>
          <w:sz w:val="28"/>
          <w:szCs w:val="28"/>
        </w:rPr>
        <w:t xml:space="preserve">• за допомогою вчителя виконує елементарні завдання. </w:t>
      </w:r>
    </w:p>
    <w:p w:rsidR="00B957E9" w:rsidRDefault="00CF0E03" w:rsidP="00AE1046">
      <w:pPr>
        <w:pStyle w:val="a5"/>
        <w:ind w:left="709" w:firstLine="11"/>
        <w:rPr>
          <w:sz w:val="28"/>
          <w:szCs w:val="28"/>
        </w:rPr>
      </w:pPr>
      <w:r w:rsidRPr="00B27023">
        <w:rPr>
          <w:sz w:val="28"/>
          <w:szCs w:val="28"/>
        </w:rPr>
        <w:t xml:space="preserve">ІІ </w:t>
      </w:r>
      <w:r w:rsidRPr="00B27023">
        <w:rPr>
          <w:sz w:val="28"/>
          <w:szCs w:val="28"/>
        </w:rPr>
        <w:softHyphen/>
        <w:t xml:space="preserve"> середній рівень, коли учень повторює інформацію, операції, дії, засвоєні ним у процесі навчання, здатний розв’язувати завдання за зразком. </w:t>
      </w:r>
    </w:p>
    <w:p w:rsidR="00B957E9" w:rsidRDefault="00CF0E03" w:rsidP="00AE1046">
      <w:pPr>
        <w:pStyle w:val="a5"/>
        <w:ind w:left="709" w:firstLine="11"/>
        <w:rPr>
          <w:sz w:val="28"/>
          <w:szCs w:val="28"/>
        </w:rPr>
      </w:pPr>
      <w:r w:rsidRPr="00B27023">
        <w:rPr>
          <w:sz w:val="28"/>
          <w:szCs w:val="28"/>
        </w:rPr>
        <w:t xml:space="preserve">ІІІ </w:t>
      </w:r>
      <w:r w:rsidRPr="00B27023">
        <w:rPr>
          <w:sz w:val="28"/>
          <w:szCs w:val="28"/>
        </w:rPr>
        <w:softHyphen/>
        <w:t xml:space="preserve"> достатній рівень, коли учень самостійно застосовує знання в стандартних ситуаціях, вміє виконувати певні операції, загальна методика і послідовність (алгоритм) яких йому знайомі, але зміс</w:t>
      </w:r>
      <w:r w:rsidR="00B957E9">
        <w:rPr>
          <w:sz w:val="28"/>
          <w:szCs w:val="28"/>
        </w:rPr>
        <w:t>т та умови виконання змінені.</w:t>
      </w:r>
    </w:p>
    <w:p w:rsidR="00B957E9" w:rsidRDefault="00B957E9" w:rsidP="00AE1046">
      <w:pPr>
        <w:pStyle w:val="a5"/>
        <w:ind w:left="709" w:firstLine="1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CF0E03" w:rsidRPr="00B27023">
        <w:rPr>
          <w:sz w:val="28"/>
          <w:szCs w:val="28"/>
        </w:rPr>
        <w:t xml:space="preserve"> IV </w:t>
      </w:r>
      <w:r w:rsidR="00CF0E03" w:rsidRPr="00B27023">
        <w:rPr>
          <w:sz w:val="28"/>
          <w:szCs w:val="28"/>
        </w:rPr>
        <w:softHyphen/>
        <w:t xml:space="preserve"> високий рівень, коли учень здатний самостійно орієнтуватися в нових для нього ситуаціях, складати план дій і виконувати його, пропонувати нові, невідомі йому раніше розв’язання, тобто його діяльність має дослідницький характер. </w:t>
      </w:r>
    </w:p>
    <w:p w:rsidR="00CF0E03" w:rsidRPr="00B27023" w:rsidRDefault="00CF0E03" w:rsidP="00AE1046">
      <w:pPr>
        <w:pStyle w:val="a5"/>
        <w:ind w:left="709" w:firstLine="11"/>
        <w:rPr>
          <w:sz w:val="28"/>
          <w:szCs w:val="28"/>
        </w:rPr>
      </w:pPr>
      <w:r w:rsidRPr="00B27023">
        <w:rPr>
          <w:sz w:val="28"/>
          <w:szCs w:val="28"/>
        </w:rPr>
        <w:t xml:space="preserve">Кожен наступний рівень вимог включає вимоги до попереднього, а також додає нові. Оцінювання здійснюється </w:t>
      </w:r>
      <w:r w:rsidR="008D21E4">
        <w:rPr>
          <w:sz w:val="28"/>
          <w:szCs w:val="28"/>
        </w:rPr>
        <w:t xml:space="preserve">шляхом проведення підсумкових робіт за групами результатів в кожній освітній галузі. </w:t>
      </w:r>
    </w:p>
    <w:p w:rsidR="009D7954" w:rsidRPr="00B27023" w:rsidRDefault="009D7954" w:rsidP="009D7954">
      <w:pPr>
        <w:pStyle w:val="a3"/>
        <w:ind w:right="85"/>
        <w:jc w:val="both"/>
      </w:pPr>
    </w:p>
    <w:p w:rsidR="00FC2F84" w:rsidRDefault="00FC2F84">
      <w:pPr>
        <w:pStyle w:val="a3"/>
        <w:spacing w:before="8"/>
        <w:rPr>
          <w:b/>
          <w:sz w:val="27"/>
        </w:rPr>
      </w:pPr>
    </w:p>
    <w:p w:rsidR="00ED3EEA" w:rsidRDefault="00ED3EEA" w:rsidP="00ED3EEA">
      <w:pPr>
        <w:pStyle w:val="a3"/>
        <w:numPr>
          <w:ilvl w:val="2"/>
          <w:numId w:val="6"/>
        </w:numPr>
        <w:ind w:right="85"/>
        <w:rPr>
          <w:b/>
        </w:rPr>
      </w:pPr>
      <w:r w:rsidRPr="00AB05A8">
        <w:rPr>
          <w:b/>
        </w:rPr>
        <w:t>Кадрове за</w:t>
      </w:r>
      <w:r>
        <w:rPr>
          <w:b/>
        </w:rPr>
        <w:t>безпечення освітньої діяльності</w:t>
      </w:r>
    </w:p>
    <w:p w:rsidR="00ED3EEA" w:rsidRDefault="00ED3EEA" w:rsidP="00ED3EEA">
      <w:pPr>
        <w:pStyle w:val="a3"/>
        <w:ind w:left="3621" w:right="85"/>
        <w:jc w:val="center"/>
        <w:rPr>
          <w:b/>
        </w:rPr>
      </w:pPr>
    </w:p>
    <w:p w:rsidR="00ED3EEA" w:rsidRDefault="00ED3EEA" w:rsidP="00ED3EEA">
      <w:pPr>
        <w:pStyle w:val="a3"/>
        <w:ind w:right="85" w:firstLine="720"/>
        <w:jc w:val="both"/>
      </w:pPr>
      <w:r>
        <w:t xml:space="preserve"> Укомплектованість закла</w:t>
      </w:r>
      <w:r w:rsidR="008D21E4">
        <w:t>ду педагогічними кадрами на 20</w:t>
      </w:r>
      <w:r w:rsidR="00AE1046">
        <w:t>25-2026</w:t>
      </w:r>
      <w:r>
        <w:t xml:space="preserve"> н.р. становить 100%.  Якісний склад педагогічних кадрів : </w:t>
      </w:r>
    </w:p>
    <w:p w:rsidR="00ED3EEA" w:rsidRDefault="00AE1046" w:rsidP="00ED3EEA">
      <w:pPr>
        <w:pStyle w:val="a3"/>
        <w:ind w:right="85" w:firstLine="720"/>
        <w:jc w:val="both"/>
      </w:pPr>
      <w:r>
        <w:t xml:space="preserve">  в 5-9 класах працюють 35</w:t>
      </w:r>
      <w:r w:rsidR="00ED3EEA">
        <w:t xml:space="preserve"> педпрацівників;</w:t>
      </w:r>
    </w:p>
    <w:p w:rsidR="00ED3EEA" w:rsidRDefault="00AE1046" w:rsidP="00ED3EEA">
      <w:pPr>
        <w:pStyle w:val="a3"/>
        <w:ind w:right="85" w:firstLine="720"/>
        <w:jc w:val="both"/>
      </w:pPr>
      <w:r>
        <w:t xml:space="preserve">  мають педагогічну освіту: 34</w:t>
      </w:r>
      <w:r w:rsidR="00533AC7">
        <w:t xml:space="preserve"> вчителів - 97</w:t>
      </w:r>
      <w:r w:rsidR="00ED3EEA">
        <w:t xml:space="preserve">%;  </w:t>
      </w:r>
    </w:p>
    <w:p w:rsidR="00ED3EEA" w:rsidRDefault="009446AF" w:rsidP="00ED3EEA">
      <w:pPr>
        <w:pStyle w:val="a3"/>
        <w:ind w:right="85" w:firstLine="720"/>
        <w:jc w:val="both"/>
      </w:pPr>
      <w:r>
        <w:t xml:space="preserve"> </w:t>
      </w:r>
      <w:r w:rsidR="00AE1046">
        <w:t xml:space="preserve"> </w:t>
      </w:r>
      <w:r w:rsidR="00533AC7">
        <w:t>мають  вищу освіту - 32 вчителів - 91</w:t>
      </w:r>
      <w:r w:rsidR="00ED3EEA">
        <w:t>%, - неповну в</w:t>
      </w:r>
      <w:r w:rsidR="008D21E4">
        <w:t>ищу о</w:t>
      </w:r>
      <w:r w:rsidR="00533AC7">
        <w:t>світу (диплом бакалавра)- 3</w:t>
      </w:r>
      <w:r w:rsidR="008D21E4">
        <w:t xml:space="preserve"> вчителів – </w:t>
      </w:r>
      <w:r w:rsidR="00533AC7">
        <w:t>8%, навчається – 2 вчителів – 6</w:t>
      </w:r>
      <w:r w:rsidR="00ED3EEA">
        <w:t>%;</w:t>
      </w:r>
    </w:p>
    <w:p w:rsidR="00ED3EEA" w:rsidRDefault="00ED3EEA" w:rsidP="00ED3EEA">
      <w:pPr>
        <w:pStyle w:val="a3"/>
        <w:ind w:right="85" w:firstLine="720"/>
        <w:jc w:val="both"/>
      </w:pPr>
      <w:r>
        <w:t xml:space="preserve"> кваліфікаційні категорії</w:t>
      </w:r>
      <w:r w:rsidR="00533AC7">
        <w:t>: - вчитель вищої категорії – 26</w:t>
      </w:r>
      <w:r>
        <w:t xml:space="preserve"> </w:t>
      </w:r>
      <w:r w:rsidR="009446AF">
        <w:t>вчителів; вчитель І категорії -3</w:t>
      </w:r>
      <w:r>
        <w:t xml:space="preserve"> вчителів; - вчитель ІІ категор</w:t>
      </w:r>
      <w:r w:rsidR="00533AC7">
        <w:t>ії - 1 вчитель; - спеціаліст - 4</w:t>
      </w:r>
      <w:r>
        <w:t xml:space="preserve"> вчителі; </w:t>
      </w:r>
      <w:r>
        <w:tab/>
        <w:t>педагогічні звання: -   вчителі-методисти: 7 вчителів; - старші вчителі: 10 вчителів;</w:t>
      </w:r>
    </w:p>
    <w:p w:rsidR="00ED3EEA" w:rsidRDefault="00ED3EEA" w:rsidP="00ED3EEA">
      <w:pPr>
        <w:pStyle w:val="a3"/>
        <w:ind w:right="85" w:firstLine="720"/>
        <w:jc w:val="both"/>
      </w:pPr>
      <w:r>
        <w:lastRenderedPageBreak/>
        <w:t>віковий склад п</w:t>
      </w:r>
      <w:r w:rsidR="009446AF">
        <w:t>едпрацівників: до 30-ти років: 3 вчителів; від 30-до 40 років: 7</w:t>
      </w:r>
      <w:r>
        <w:t xml:space="preserve"> </w:t>
      </w:r>
      <w:r w:rsidR="009446AF">
        <w:t>вчителів; від 40 до 55 років: 11</w:t>
      </w:r>
      <w:r>
        <w:t xml:space="preserve"> вчителів; старше 55 ти років: 10 вчителів;  </w:t>
      </w:r>
      <w:r>
        <w:tab/>
        <w:t>пенсіонерів: 8 вчителів.</w:t>
      </w:r>
    </w:p>
    <w:p w:rsidR="00FC2F84" w:rsidRDefault="00FC2F84">
      <w:pPr>
        <w:pStyle w:val="a3"/>
        <w:ind w:left="115" w:right="106" w:firstLine="566"/>
        <w:jc w:val="both"/>
      </w:pPr>
    </w:p>
    <w:p w:rsidR="00B957E9" w:rsidRDefault="00B957E9">
      <w:pPr>
        <w:pStyle w:val="a3"/>
        <w:ind w:left="115" w:right="106" w:firstLine="566"/>
        <w:jc w:val="both"/>
      </w:pPr>
    </w:p>
    <w:p w:rsidR="00B957E9" w:rsidRDefault="00B957E9">
      <w:pPr>
        <w:pStyle w:val="a3"/>
        <w:ind w:left="115" w:right="106" w:firstLine="566"/>
        <w:jc w:val="both"/>
      </w:pPr>
    </w:p>
    <w:p w:rsidR="00B957E9" w:rsidRDefault="00B957E9">
      <w:pPr>
        <w:pStyle w:val="a3"/>
        <w:ind w:left="115" w:right="106" w:firstLine="566"/>
        <w:jc w:val="both"/>
      </w:pPr>
    </w:p>
    <w:p w:rsidR="00B957E9" w:rsidRDefault="00B957E9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533AC7" w:rsidRDefault="00533AC7">
      <w:pPr>
        <w:pStyle w:val="a3"/>
        <w:ind w:left="115" w:right="106" w:firstLine="566"/>
        <w:jc w:val="both"/>
      </w:pPr>
    </w:p>
    <w:p w:rsidR="00B957E9" w:rsidRDefault="00B957E9">
      <w:pPr>
        <w:pStyle w:val="a3"/>
        <w:ind w:left="115" w:right="106" w:firstLine="566"/>
        <w:jc w:val="both"/>
      </w:pPr>
    </w:p>
    <w:p w:rsidR="00B957E9" w:rsidRDefault="00B957E9">
      <w:pPr>
        <w:pStyle w:val="a3"/>
        <w:ind w:left="115" w:right="106" w:firstLine="566"/>
        <w:jc w:val="both"/>
      </w:pPr>
    </w:p>
    <w:p w:rsidR="00AB593C" w:rsidRPr="00AC1BAB" w:rsidRDefault="00F9484D" w:rsidP="00AB593C">
      <w:pPr>
        <w:rPr>
          <w:sz w:val="28"/>
          <w:szCs w:val="28"/>
        </w:rPr>
      </w:pPr>
      <w:r>
        <w:lastRenderedPageBreak/>
        <w:pict>
          <v:shape id="_x0000_s1026" style="position:absolute;margin-left:424.2pt;margin-top:5.45pt;width:126.2pt;height:3.55pt;z-index:-251658752;mso-wrap-distance-left:0;mso-wrap-distance-right:0;mso-position-horizontal-relative:page" coordorigin="5828,178" coordsize="5180,0" path="m5828,178r5180,e" filled="f" strokeweight=".19811mm">
            <v:path arrowok="t"/>
            <w10:wrap type="topAndBottom" anchorx="page"/>
          </v:shape>
        </w:pict>
      </w:r>
      <w:r w:rsidR="00263016">
        <w:t xml:space="preserve">      </w:t>
      </w:r>
      <w:r w:rsidR="00263016">
        <w:tab/>
      </w:r>
      <w:r w:rsidR="00263016">
        <w:tab/>
      </w:r>
      <w:r w:rsidR="00263016">
        <w:tab/>
      </w:r>
      <w:r w:rsidR="00263016">
        <w:tab/>
      </w:r>
      <w:r w:rsidR="00263016">
        <w:tab/>
      </w:r>
      <w:r w:rsidR="00263016">
        <w:tab/>
      </w:r>
      <w:r w:rsidR="00263016">
        <w:tab/>
      </w:r>
      <w:r w:rsidR="00263016">
        <w:tab/>
      </w:r>
      <w:r w:rsidR="00263016">
        <w:tab/>
      </w:r>
      <w:r w:rsidR="00AB593C" w:rsidRPr="00AC1BAB">
        <w:rPr>
          <w:sz w:val="28"/>
          <w:szCs w:val="28"/>
        </w:rPr>
        <w:t>Додаток № 4</w:t>
      </w:r>
      <w:bookmarkStart w:id="0" w:name="_GoBack"/>
      <w:bookmarkEnd w:id="0"/>
    </w:p>
    <w:p w:rsidR="00AB593C" w:rsidRPr="00DB1AFC" w:rsidRDefault="00465E4D" w:rsidP="00AB593C">
      <w:pPr>
        <w:ind w:left="4245"/>
      </w:pPr>
      <w:r>
        <w:t xml:space="preserve"> </w:t>
      </w:r>
    </w:p>
    <w:p w:rsidR="00AB593C" w:rsidRPr="006E0866" w:rsidRDefault="00AB593C" w:rsidP="00AB593C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                         </w:t>
      </w:r>
      <w:r w:rsidRPr="006E0866">
        <w:rPr>
          <w:b/>
          <w:sz w:val="28"/>
          <w:szCs w:val="28"/>
        </w:rPr>
        <w:t>Навч</w:t>
      </w:r>
      <w:r>
        <w:rPr>
          <w:b/>
          <w:sz w:val="28"/>
          <w:szCs w:val="28"/>
        </w:rPr>
        <w:t>альний план НУШ для учнів  5-а-б, 6-а, 7-а  класів</w:t>
      </w:r>
      <w:r w:rsidRPr="006E0866">
        <w:rPr>
          <w:sz w:val="28"/>
          <w:szCs w:val="28"/>
        </w:rPr>
        <w:t xml:space="preserve">  </w:t>
      </w:r>
    </w:p>
    <w:tbl>
      <w:tblPr>
        <w:tblW w:w="1091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977"/>
        <w:gridCol w:w="1417"/>
        <w:gridCol w:w="1418"/>
        <w:gridCol w:w="1417"/>
        <w:gridCol w:w="1560"/>
      </w:tblGrid>
      <w:tr w:rsidR="00AB593C" w:rsidRPr="00D93024" w:rsidTr="007830F4">
        <w:trPr>
          <w:trHeight w:val="350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7A5E1E" w:rsidRDefault="00AB593C" w:rsidP="007830F4">
            <w:pPr>
              <w:spacing w:line="276" w:lineRule="auto"/>
              <w:rPr>
                <w:b/>
              </w:rPr>
            </w:pPr>
            <w:r w:rsidRPr="007A5E1E">
              <w:rPr>
                <w:b/>
              </w:rPr>
              <w:t xml:space="preserve">  Освітні галузі  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7A5E1E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7A5E1E">
              <w:rPr>
                <w:b/>
              </w:rPr>
              <w:t xml:space="preserve">   Навчальні предмети </w:t>
            </w:r>
          </w:p>
        </w:tc>
        <w:tc>
          <w:tcPr>
            <w:tcW w:w="581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7A5E1E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7A5E1E">
              <w:rPr>
                <w:b/>
              </w:rPr>
              <w:t>Кількість годин на тиждень у класах</w:t>
            </w:r>
          </w:p>
        </w:tc>
      </w:tr>
      <w:tr w:rsidR="00AB593C" w:rsidRPr="00E22B43" w:rsidTr="007830F4">
        <w:trPr>
          <w:trHeight w:val="20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3C" w:rsidRPr="007A5E1E" w:rsidRDefault="00AB593C" w:rsidP="007830F4">
            <w:pPr>
              <w:spacing w:line="276" w:lineRule="auto"/>
              <w:rPr>
                <w:b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3C" w:rsidRPr="007A5E1E" w:rsidRDefault="00AB593C" w:rsidP="007830F4">
            <w:pPr>
              <w:spacing w:line="276" w:lineRule="auto"/>
              <w:rPr>
                <w:b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AB593C" w:rsidRPr="007A5E1E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7A5E1E">
              <w:rPr>
                <w:b/>
              </w:rPr>
              <w:t xml:space="preserve">  5-А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7A5E1E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7A5E1E">
              <w:rPr>
                <w:b/>
              </w:rPr>
              <w:t>5-Б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7A5E1E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7A5E1E">
              <w:rPr>
                <w:b/>
              </w:rPr>
              <w:t xml:space="preserve"> 6-А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7A5E1E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7A5E1E">
              <w:rPr>
                <w:b/>
              </w:rPr>
              <w:t>7-А</w:t>
            </w:r>
          </w:p>
        </w:tc>
      </w:tr>
      <w:tr w:rsidR="00AB593C" w:rsidRPr="00355FB8" w:rsidTr="007830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E22B43" w:rsidRDefault="00AB593C" w:rsidP="007830F4">
            <w:pPr>
              <w:spacing w:line="276" w:lineRule="auto"/>
              <w:rPr>
                <w:b/>
              </w:rPr>
            </w:pPr>
            <w:r>
              <w:rPr>
                <w:b/>
              </w:rPr>
              <w:t xml:space="preserve"> Мовно- літературна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</w:pPr>
            <w:r w:rsidRPr="00355FB8">
              <w:t xml:space="preserve">Українська мова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 xml:space="preserve">4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 xml:space="preserve"> 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3</w:t>
            </w:r>
          </w:p>
        </w:tc>
      </w:tr>
      <w:tr w:rsidR="00AB593C" w:rsidRPr="00355FB8" w:rsidTr="007830F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3C" w:rsidRPr="00E22B43" w:rsidRDefault="00AB593C" w:rsidP="007830F4">
            <w:pPr>
              <w:spacing w:line="276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</w:pPr>
            <w:r w:rsidRPr="00355FB8">
              <w:t>Українська література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1,5+0,5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1,5+0,5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1,5+0,5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1,5+0,5</w:t>
            </w:r>
          </w:p>
        </w:tc>
      </w:tr>
      <w:tr w:rsidR="00AB593C" w:rsidRPr="00355FB8" w:rsidTr="007830F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3C" w:rsidRPr="00E22B43" w:rsidRDefault="00AB593C" w:rsidP="007830F4">
            <w:pPr>
              <w:spacing w:line="276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</w:pPr>
            <w:r w:rsidRPr="00355FB8">
              <w:t>Англійська мова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3,5+0,5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3,5+0,5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3,5+0,5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3,5+0,5</w:t>
            </w:r>
          </w:p>
        </w:tc>
      </w:tr>
      <w:tr w:rsidR="00AB593C" w:rsidRPr="00355FB8" w:rsidTr="007830F4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B593C" w:rsidRPr="00E22B43" w:rsidRDefault="00AB593C" w:rsidP="007830F4">
            <w:pPr>
              <w:spacing w:line="276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</w:pPr>
            <w:r w:rsidRPr="00355FB8">
              <w:t>Зарубіжна література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1+1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1+1</w:t>
            </w:r>
          </w:p>
        </w:tc>
      </w:tr>
      <w:tr w:rsidR="00AB593C" w:rsidRPr="00355FB8" w:rsidTr="007830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593C" w:rsidRPr="00E22B43" w:rsidRDefault="00AB593C" w:rsidP="007830F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Громадянська та історична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C172E9" w:rsidRDefault="00AB593C" w:rsidP="007830F4">
            <w:pPr>
              <w:spacing w:line="276" w:lineRule="auto"/>
            </w:pPr>
            <w:r w:rsidRPr="00C172E9">
              <w:t>Інтегрований курс  історії України та громадянської освіти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</w:tr>
      <w:tr w:rsidR="00AB593C" w:rsidRPr="00355FB8" w:rsidTr="007830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93C" w:rsidRDefault="00AB593C" w:rsidP="007830F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C172E9" w:rsidRDefault="00AB593C" w:rsidP="007830F4">
            <w:pPr>
              <w:spacing w:line="276" w:lineRule="auto"/>
            </w:pPr>
            <w:r w:rsidRPr="00C172E9">
              <w:t>Інтегрований курс «Історія України. Всесвітня історія»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1,5+1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</w:tr>
      <w:tr w:rsidR="00AB593C" w:rsidRPr="00355FB8" w:rsidTr="007830F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7830F4">
            <w:pPr>
              <w:spacing w:line="276" w:lineRule="auto"/>
              <w:rPr>
                <w:b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C172E9" w:rsidRDefault="00AB593C" w:rsidP="007830F4">
            <w:pPr>
              <w:spacing w:line="276" w:lineRule="auto"/>
            </w:pPr>
            <w:r w:rsidRPr="00C172E9">
              <w:t>Інтегрований курс історичної та громадянської освіти  «Історія: Україна і світ»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1,5+1</w:t>
            </w:r>
          </w:p>
        </w:tc>
      </w:tr>
      <w:tr w:rsidR="00AB593C" w:rsidRPr="00355FB8" w:rsidTr="007830F4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593C" w:rsidRPr="00E22B43" w:rsidRDefault="00AB593C" w:rsidP="007830F4">
            <w:pPr>
              <w:spacing w:line="276" w:lineRule="auto"/>
              <w:rPr>
                <w:b/>
              </w:rPr>
            </w:pPr>
            <w:r>
              <w:rPr>
                <w:b/>
              </w:rPr>
              <w:t>Мистецька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C172E9" w:rsidRDefault="00AB593C" w:rsidP="007830F4">
            <w:pPr>
              <w:spacing w:line="276" w:lineRule="auto"/>
            </w:pPr>
            <w:r w:rsidRPr="00C172E9">
              <w:t xml:space="preserve"> Інтегрований курс «Мистецтво»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 xml:space="preserve">1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</w:tr>
      <w:tr w:rsidR="00AB593C" w:rsidRPr="00355FB8" w:rsidTr="007830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593C" w:rsidRPr="00E22B43" w:rsidRDefault="00AB593C" w:rsidP="007830F4">
            <w:pPr>
              <w:spacing w:line="276" w:lineRule="auto"/>
              <w:rPr>
                <w:b/>
              </w:rPr>
            </w:pPr>
            <w:r>
              <w:rPr>
                <w:b/>
              </w:rPr>
              <w:t>Математична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</w:pPr>
            <w:r w:rsidRPr="00355FB8">
              <w:t xml:space="preserve"> Математика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4+1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4+1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4+1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</w:tr>
      <w:tr w:rsidR="00AB593C" w:rsidRPr="00355FB8" w:rsidTr="007830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93C" w:rsidRDefault="00AB593C" w:rsidP="007830F4">
            <w:pPr>
              <w:spacing w:line="276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</w:pPr>
            <w:r w:rsidRPr="00355FB8">
              <w:t>Алгебра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2,5+0,5</w:t>
            </w:r>
          </w:p>
        </w:tc>
      </w:tr>
      <w:tr w:rsidR="00AB593C" w:rsidRPr="00355FB8" w:rsidTr="007830F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7830F4">
            <w:pPr>
              <w:spacing w:line="276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</w:pPr>
            <w:r w:rsidRPr="00355FB8">
              <w:t xml:space="preserve">Геометрія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1,5+0,5</w:t>
            </w:r>
          </w:p>
        </w:tc>
      </w:tr>
      <w:tr w:rsidR="00AB593C" w:rsidRPr="00355FB8" w:rsidTr="007830F4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93C" w:rsidRPr="00E22B43" w:rsidRDefault="00AB593C" w:rsidP="007830F4">
            <w:pPr>
              <w:spacing w:line="276" w:lineRule="auto"/>
              <w:rPr>
                <w:b/>
              </w:rPr>
            </w:pPr>
            <w:r>
              <w:rPr>
                <w:b/>
              </w:rPr>
              <w:t>Природнича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C172E9" w:rsidRDefault="00AB593C" w:rsidP="007830F4">
            <w:pPr>
              <w:spacing w:line="276" w:lineRule="auto"/>
            </w:pPr>
            <w:r>
              <w:t xml:space="preserve"> </w:t>
            </w:r>
            <w:r w:rsidRPr="00C172E9">
              <w:t>Інтегрований курс природничо освітньої галузі «Пізнаємо природу»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1,5+0,5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1,5+0,5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1+1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</w:pPr>
          </w:p>
        </w:tc>
      </w:tr>
      <w:tr w:rsidR="00AB593C" w:rsidRPr="00355FB8" w:rsidTr="007830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93C" w:rsidRDefault="00AB593C" w:rsidP="007830F4">
            <w:pPr>
              <w:spacing w:line="276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</w:pPr>
            <w:r w:rsidRPr="00355FB8">
              <w:t xml:space="preserve">Географія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1+1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2</w:t>
            </w:r>
          </w:p>
        </w:tc>
      </w:tr>
      <w:tr w:rsidR="00AB593C" w:rsidRPr="00355FB8" w:rsidTr="007830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93C" w:rsidRDefault="00AB593C" w:rsidP="007830F4">
            <w:pPr>
              <w:spacing w:line="276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</w:pPr>
            <w:r w:rsidRPr="00355FB8">
              <w:t xml:space="preserve">Біологія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2</w:t>
            </w:r>
          </w:p>
        </w:tc>
      </w:tr>
      <w:tr w:rsidR="00AB593C" w:rsidRPr="00355FB8" w:rsidTr="007830F4"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B593C" w:rsidRDefault="00AB593C" w:rsidP="007830F4">
            <w:pPr>
              <w:spacing w:line="276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</w:pPr>
            <w:r w:rsidRPr="00355FB8">
              <w:t xml:space="preserve">Фізика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2</w:t>
            </w:r>
          </w:p>
        </w:tc>
      </w:tr>
      <w:tr w:rsidR="00AB593C" w:rsidRPr="00355FB8" w:rsidTr="007830F4"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7830F4">
            <w:pPr>
              <w:spacing w:line="276" w:lineRule="auto"/>
              <w:rPr>
                <w:b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</w:pPr>
            <w:r w:rsidRPr="00355FB8">
              <w:t xml:space="preserve">Хімія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</w:tr>
      <w:tr w:rsidR="00AB593C" w:rsidRPr="00355FB8" w:rsidTr="007830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C172E9" w:rsidRDefault="00AB593C" w:rsidP="007830F4">
            <w:pPr>
              <w:spacing w:line="276" w:lineRule="auto"/>
              <w:rPr>
                <w:b/>
              </w:rPr>
            </w:pPr>
            <w:r w:rsidRPr="00C172E9">
              <w:rPr>
                <w:b/>
              </w:rPr>
              <w:t>Технології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</w:pPr>
            <w:r w:rsidRPr="00355FB8">
              <w:t xml:space="preserve"> Технології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</w:tr>
      <w:tr w:rsidR="00AB593C" w:rsidRPr="00355FB8" w:rsidTr="007830F4">
        <w:tc>
          <w:tcPr>
            <w:tcW w:w="21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AB593C" w:rsidRPr="007B2905" w:rsidRDefault="00AB593C" w:rsidP="007830F4">
            <w:pPr>
              <w:spacing w:line="276" w:lineRule="auto"/>
              <w:rPr>
                <w:b/>
                <w:sz w:val="18"/>
                <w:szCs w:val="18"/>
              </w:rPr>
            </w:pPr>
            <w:r w:rsidRPr="007B2905">
              <w:rPr>
                <w:b/>
                <w:sz w:val="18"/>
                <w:szCs w:val="18"/>
              </w:rPr>
              <w:t xml:space="preserve"> Соціальна і здоров</w:t>
            </w:r>
            <w:r w:rsidRPr="007B2905">
              <w:rPr>
                <w:b/>
                <w:sz w:val="18"/>
                <w:szCs w:val="18"/>
                <w:lang w:val="en-US"/>
              </w:rPr>
              <w:t>’</w:t>
            </w:r>
            <w:r w:rsidRPr="007B2905">
              <w:rPr>
                <w:b/>
                <w:sz w:val="18"/>
                <w:szCs w:val="18"/>
              </w:rPr>
              <w:t xml:space="preserve">язбережувальна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A673AD" w:rsidRDefault="00AB593C" w:rsidP="007830F4">
            <w:pPr>
              <w:spacing w:line="276" w:lineRule="auto"/>
            </w:pPr>
            <w:r w:rsidRPr="00A673AD">
              <w:t>Інтегрований курс «Здоров’я, безпека та добробут»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</w:tr>
      <w:tr w:rsidR="00AB593C" w:rsidRPr="00355FB8" w:rsidTr="007830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C172E9" w:rsidRDefault="00AB593C" w:rsidP="007830F4">
            <w:pPr>
              <w:spacing w:line="276" w:lineRule="auto"/>
              <w:rPr>
                <w:b/>
              </w:rPr>
            </w:pPr>
            <w:r w:rsidRPr="00C172E9">
              <w:rPr>
                <w:b/>
              </w:rPr>
              <w:t>Інформатична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</w:pPr>
            <w:r w:rsidRPr="00355FB8">
              <w:t xml:space="preserve">Інформатика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1+0,5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1+0,5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1+0,5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1+1</w:t>
            </w:r>
          </w:p>
        </w:tc>
      </w:tr>
      <w:tr w:rsidR="00AB593C" w:rsidRPr="00355FB8" w:rsidTr="007830F4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C172E9" w:rsidRDefault="00AB593C" w:rsidP="007830F4">
            <w:pPr>
              <w:spacing w:line="276" w:lineRule="auto"/>
              <w:rPr>
                <w:b/>
              </w:rPr>
            </w:pPr>
            <w:r w:rsidRPr="00C172E9">
              <w:rPr>
                <w:b/>
              </w:rPr>
              <w:t>Фізична культура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</w:pPr>
            <w:r w:rsidRPr="00355FB8">
              <w:t>Фізична культура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3</w:t>
            </w:r>
          </w:p>
        </w:tc>
      </w:tr>
      <w:tr w:rsidR="00AB593C" w:rsidRPr="00355FB8" w:rsidTr="007830F4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A673AD" w:rsidRDefault="00AB593C" w:rsidP="007830F4">
            <w:pPr>
              <w:spacing w:line="276" w:lineRule="auto"/>
              <w:rPr>
                <w:b/>
              </w:rPr>
            </w:pPr>
            <w:r w:rsidRPr="00A673AD">
              <w:rPr>
                <w:b/>
              </w:rPr>
              <w:t xml:space="preserve"> Разом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24,5+3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24,5+3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28+3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30,5+3</w:t>
            </w:r>
          </w:p>
        </w:tc>
      </w:tr>
      <w:tr w:rsidR="00AB593C" w:rsidRPr="00355FB8" w:rsidTr="007830F4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7A5E1E" w:rsidRDefault="00AB593C" w:rsidP="007830F4">
            <w:pPr>
              <w:spacing w:line="276" w:lineRule="auto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Години навчального навантаження для перерозподілу між освітніми компонентами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3,5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3,5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1,5</w:t>
            </w:r>
          </w:p>
        </w:tc>
      </w:tr>
      <w:tr w:rsidR="00AB593C" w:rsidRPr="00355FB8" w:rsidTr="007830F4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E22B43" w:rsidRDefault="00AB593C" w:rsidP="007830F4">
            <w:pPr>
              <w:spacing w:line="276" w:lineRule="auto"/>
            </w:pPr>
            <w:r>
              <w:t>Індивідуальні з  англійської мови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</w:tr>
      <w:tr w:rsidR="00AB593C" w:rsidRPr="00355FB8" w:rsidTr="007830F4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7830F4">
            <w:pPr>
              <w:spacing w:line="276" w:lineRule="auto"/>
            </w:pPr>
            <w:r>
              <w:t>Індивідуальні з інформатики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0,5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0,5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0,5</w:t>
            </w:r>
          </w:p>
        </w:tc>
      </w:tr>
      <w:tr w:rsidR="00AB593C" w:rsidRPr="00355FB8" w:rsidTr="007830F4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7830F4">
            <w:pPr>
              <w:spacing w:line="276" w:lineRule="auto"/>
            </w:pPr>
            <w:r>
              <w:t>Індивідуальні з математики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</w:tr>
      <w:tr w:rsidR="00AB593C" w:rsidRPr="00355FB8" w:rsidTr="007830F4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Default="00AB593C" w:rsidP="007830F4">
            <w:pPr>
              <w:spacing w:line="276" w:lineRule="auto"/>
            </w:pPr>
            <w:r>
              <w:t>Індивідуальні з української мови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  <w:r w:rsidRPr="00355FB8"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</w:pPr>
          </w:p>
        </w:tc>
      </w:tr>
      <w:tr w:rsidR="00AB593C" w:rsidRPr="00355FB8" w:rsidTr="007830F4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A673AD" w:rsidRDefault="00AB593C" w:rsidP="007830F4">
            <w:pPr>
              <w:spacing w:line="276" w:lineRule="auto"/>
              <w:rPr>
                <w:b/>
              </w:rPr>
            </w:pPr>
            <w:r w:rsidRPr="00A673AD">
              <w:rPr>
                <w:b/>
              </w:rPr>
              <w:t>Гранично допустиме навчальне навантаження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32</w:t>
            </w:r>
          </w:p>
        </w:tc>
      </w:tr>
      <w:tr w:rsidR="00AB593C" w:rsidRPr="00355FB8" w:rsidTr="007830F4">
        <w:tc>
          <w:tcPr>
            <w:tcW w:w="51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593C" w:rsidRPr="00A673AD" w:rsidRDefault="00AB593C" w:rsidP="007830F4">
            <w:pPr>
              <w:spacing w:line="276" w:lineRule="auto"/>
              <w:rPr>
                <w:b/>
              </w:rPr>
            </w:pPr>
            <w:r>
              <w:rPr>
                <w:b/>
              </w:rPr>
              <w:t>У</w:t>
            </w:r>
            <w:r w:rsidRPr="00A673AD">
              <w:rPr>
                <w:b/>
              </w:rPr>
              <w:t xml:space="preserve">сього (без урахування поділу класів на групи)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31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93C" w:rsidRPr="00355FB8" w:rsidRDefault="00AB593C" w:rsidP="007830F4">
            <w:pPr>
              <w:spacing w:line="276" w:lineRule="auto"/>
              <w:jc w:val="center"/>
              <w:rPr>
                <w:b/>
              </w:rPr>
            </w:pPr>
            <w:r w:rsidRPr="00355FB8">
              <w:rPr>
                <w:b/>
              </w:rPr>
              <w:t>35</w:t>
            </w:r>
          </w:p>
        </w:tc>
      </w:tr>
    </w:tbl>
    <w:p w:rsidR="00090AF3" w:rsidRDefault="00263016" w:rsidP="00533AC7">
      <w:r>
        <w:tab/>
      </w:r>
    </w:p>
    <w:p w:rsidR="00090AF3" w:rsidRDefault="00090AF3" w:rsidP="0030121E">
      <w:pPr>
        <w:pStyle w:val="a3"/>
        <w:spacing w:before="4"/>
      </w:pPr>
    </w:p>
    <w:p w:rsidR="00465E4D" w:rsidRDefault="00465E4D" w:rsidP="0030121E">
      <w:pPr>
        <w:pStyle w:val="a3"/>
        <w:spacing w:before="4"/>
      </w:pPr>
    </w:p>
    <w:p w:rsidR="00465E4D" w:rsidRDefault="00465E4D" w:rsidP="0030121E">
      <w:pPr>
        <w:pStyle w:val="a3"/>
        <w:spacing w:before="4"/>
      </w:pPr>
    </w:p>
    <w:p w:rsidR="00465E4D" w:rsidRPr="00EC743F" w:rsidRDefault="00465E4D" w:rsidP="0030121E">
      <w:pPr>
        <w:pStyle w:val="a3"/>
        <w:spacing w:before="4"/>
      </w:pPr>
    </w:p>
    <w:p w:rsidR="00090AF3" w:rsidRPr="00EC743F" w:rsidRDefault="00090AF3" w:rsidP="00090AF3">
      <w:pPr>
        <w:pStyle w:val="Standard"/>
        <w:ind w:left="1416" w:firstLine="708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EC743F">
        <w:rPr>
          <w:b/>
          <w:bCs/>
          <w:lang w:val="uk-UA"/>
        </w:rPr>
        <w:tab/>
      </w:r>
      <w:r w:rsidRPr="00EC743F">
        <w:rPr>
          <w:b/>
          <w:bCs/>
          <w:lang w:val="uk-UA"/>
        </w:rPr>
        <w:tab/>
      </w:r>
      <w:r w:rsidRPr="00EC743F">
        <w:rPr>
          <w:b/>
          <w:bCs/>
          <w:lang w:val="uk-UA"/>
        </w:rPr>
        <w:tab/>
      </w:r>
      <w:r w:rsidRPr="00EC743F">
        <w:rPr>
          <w:b/>
          <w:bCs/>
          <w:lang w:val="uk-UA"/>
        </w:rPr>
        <w:tab/>
      </w:r>
      <w:r w:rsidRPr="00EC743F">
        <w:rPr>
          <w:b/>
          <w:bCs/>
          <w:lang w:val="uk-UA"/>
        </w:rPr>
        <w:tab/>
      </w:r>
      <w:r w:rsidRPr="00EC743F">
        <w:rPr>
          <w:b/>
          <w:bCs/>
          <w:lang w:val="uk-UA"/>
        </w:rPr>
        <w:tab/>
      </w:r>
      <w:r w:rsidRPr="00EC743F">
        <w:rPr>
          <w:b/>
          <w:bCs/>
          <w:lang w:val="uk-UA"/>
        </w:rPr>
        <w:tab/>
      </w:r>
      <w:r w:rsidRPr="00EC743F">
        <w:rPr>
          <w:b/>
          <w:bCs/>
          <w:lang w:val="uk-UA"/>
        </w:rPr>
        <w:tab/>
      </w:r>
      <w:r w:rsidRPr="00EC743F">
        <w:rPr>
          <w:b/>
          <w:bCs/>
          <w:lang w:val="uk-UA"/>
        </w:rPr>
        <w:tab/>
      </w:r>
      <w:r w:rsidRPr="00EC743F">
        <w:rPr>
          <w:rFonts w:ascii="Times New Roman" w:hAnsi="Times New Roman" w:cs="Times New Roman"/>
          <w:bCs/>
          <w:sz w:val="28"/>
          <w:szCs w:val="28"/>
          <w:lang w:val="uk-UA"/>
        </w:rPr>
        <w:t>Додаток 5</w:t>
      </w:r>
    </w:p>
    <w:tbl>
      <w:tblPr>
        <w:tblStyle w:val="a8"/>
        <w:tblpPr w:leftFromText="180" w:rightFromText="180" w:vertAnchor="page" w:horzAnchor="margin" w:tblpXSpec="center" w:tblpY="1786"/>
        <w:tblW w:w="9917" w:type="dxa"/>
        <w:tblLook w:val="04A0" w:firstRow="1" w:lastRow="0" w:firstColumn="1" w:lastColumn="0" w:noHBand="0" w:noVBand="1"/>
      </w:tblPr>
      <w:tblGrid>
        <w:gridCol w:w="2441"/>
        <w:gridCol w:w="1869"/>
        <w:gridCol w:w="1869"/>
        <w:gridCol w:w="1869"/>
        <w:gridCol w:w="1869"/>
      </w:tblGrid>
      <w:tr w:rsidR="00EC743F" w:rsidRPr="00B62CFB" w:rsidTr="007830F4">
        <w:tc>
          <w:tcPr>
            <w:tcW w:w="2441" w:type="dxa"/>
          </w:tcPr>
          <w:p w:rsidR="00EC743F" w:rsidRDefault="00EC743F" w:rsidP="007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</w:t>
            </w:r>
          </w:p>
          <w:p w:rsidR="00EC743F" w:rsidRDefault="00EC743F" w:rsidP="007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Місяць</w:t>
            </w:r>
          </w:p>
          <w:p w:rsidR="00EC743F" w:rsidRDefault="00EC743F" w:rsidP="007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EC743F" w:rsidRDefault="00EC743F" w:rsidP="007830F4">
            <w:pPr>
              <w:rPr>
                <w:sz w:val="28"/>
                <w:szCs w:val="28"/>
              </w:rPr>
            </w:pP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Вересень</w:t>
            </w:r>
          </w:p>
        </w:tc>
        <w:tc>
          <w:tcPr>
            <w:tcW w:w="1869" w:type="dxa"/>
          </w:tcPr>
          <w:p w:rsidR="00EC743F" w:rsidRDefault="00EC743F" w:rsidP="007830F4">
            <w:pPr>
              <w:rPr>
                <w:sz w:val="28"/>
                <w:szCs w:val="28"/>
              </w:rPr>
            </w:pP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Жовтень</w:t>
            </w:r>
          </w:p>
        </w:tc>
        <w:tc>
          <w:tcPr>
            <w:tcW w:w="1869" w:type="dxa"/>
          </w:tcPr>
          <w:p w:rsidR="00EC743F" w:rsidRDefault="00EC743F" w:rsidP="007830F4">
            <w:pPr>
              <w:rPr>
                <w:sz w:val="28"/>
                <w:szCs w:val="28"/>
              </w:rPr>
            </w:pP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Листопад</w:t>
            </w:r>
          </w:p>
        </w:tc>
        <w:tc>
          <w:tcPr>
            <w:tcW w:w="1869" w:type="dxa"/>
          </w:tcPr>
          <w:p w:rsidR="00EC743F" w:rsidRDefault="00EC743F" w:rsidP="007830F4">
            <w:pPr>
              <w:rPr>
                <w:sz w:val="28"/>
                <w:szCs w:val="28"/>
              </w:rPr>
            </w:pPr>
          </w:p>
          <w:p w:rsidR="00EC743F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Грудень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</w:p>
        </w:tc>
      </w:tr>
      <w:tr w:rsidR="00EC743F" w:rsidRPr="00B62CFB" w:rsidTr="007830F4">
        <w:tc>
          <w:tcPr>
            <w:tcW w:w="2441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5А, 5В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Дитяча легка атлетка</w:t>
            </w:r>
          </w:p>
          <w:p w:rsidR="00EC743F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Рухливі ігри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Рухливі ігри</w:t>
            </w:r>
            <w:r w:rsidRPr="00B62CFB">
              <w:rPr>
                <w:sz w:val="28"/>
                <w:szCs w:val="28"/>
              </w:rPr>
              <w:br/>
              <w:t>Доджбол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Волейбол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Гімнастика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Гімнастика</w:t>
            </w:r>
            <w:r w:rsidRPr="00B62CFB">
              <w:rPr>
                <w:sz w:val="28"/>
                <w:szCs w:val="28"/>
              </w:rPr>
              <w:br/>
              <w:t>Кросфіт</w:t>
            </w:r>
          </w:p>
        </w:tc>
      </w:tr>
      <w:tr w:rsidR="00EC743F" w:rsidRPr="00B62CFB" w:rsidTr="007830F4">
        <w:tc>
          <w:tcPr>
            <w:tcW w:w="2441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5 Б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Дитяча легка атлетка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Футзал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Рухливі ігри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Дитяча легка атлетка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Футзал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Рухливі ігри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Баскетбол 3*3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Шашки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Бадмінтон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Баскетбол 3*3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Шашки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Бадмінтон</w:t>
            </w:r>
          </w:p>
        </w:tc>
      </w:tr>
      <w:tr w:rsidR="00EC743F" w:rsidRPr="00B62CFB" w:rsidTr="007830F4">
        <w:tc>
          <w:tcPr>
            <w:tcW w:w="2441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6А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Дитяча легка атлетка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Футзал</w:t>
            </w:r>
          </w:p>
          <w:p w:rsidR="00EC743F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Рухливі ігри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Дитяча легка атлетка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Футзал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Рухливі ігри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Баскетбол 3*3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Шашки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Бадмінтон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Баскетбол 3*3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Шашки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Бадмінтон</w:t>
            </w:r>
          </w:p>
        </w:tc>
      </w:tr>
      <w:tr w:rsidR="00EC743F" w:rsidRPr="00B62CFB" w:rsidTr="007830F4">
        <w:tc>
          <w:tcPr>
            <w:tcW w:w="2441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6Б, 6В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Дитяча легка атлетка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Футзал</w:t>
            </w:r>
          </w:p>
          <w:p w:rsidR="00EC743F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Рухливі ігри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Дитяча легка атлетка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Футзал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Рухливі ігри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Баскетбол 3*3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Шашки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Бадмінтон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Баскетбол 3*3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Шашки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Бадмінтон</w:t>
            </w:r>
          </w:p>
        </w:tc>
      </w:tr>
      <w:tr w:rsidR="00EC743F" w:rsidRPr="00B62CFB" w:rsidTr="007830F4">
        <w:tc>
          <w:tcPr>
            <w:tcW w:w="2441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7А, 7Б, 7В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Легка атлетика</w:t>
            </w:r>
          </w:p>
          <w:p w:rsidR="00EC743F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Доджбол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Доджбол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Волейбол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Волейбол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Гімнастика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Гімнастика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Кросфіт</w:t>
            </w:r>
          </w:p>
        </w:tc>
      </w:tr>
      <w:tr w:rsidR="00EC743F" w:rsidRPr="00B62CFB" w:rsidTr="007830F4">
        <w:tc>
          <w:tcPr>
            <w:tcW w:w="2441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8А, 8 В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Легка атлетика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Панна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Панна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 xml:space="preserve">Баскетбол 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Баскетбол 3*3</w:t>
            </w:r>
          </w:p>
          <w:p w:rsidR="00EC743F" w:rsidRPr="00B62CFB" w:rsidRDefault="00EC743F" w:rsidP="007830F4">
            <w:r w:rsidRPr="00B62CFB">
              <w:t>COOL GAMES</w:t>
            </w:r>
          </w:p>
        </w:tc>
        <w:tc>
          <w:tcPr>
            <w:tcW w:w="1869" w:type="dxa"/>
          </w:tcPr>
          <w:p w:rsidR="00EC743F" w:rsidRPr="00B62CFB" w:rsidRDefault="00EC743F" w:rsidP="007830F4">
            <w:r w:rsidRPr="00B62CFB">
              <w:t>COOL GAMES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Шашки</w:t>
            </w:r>
          </w:p>
        </w:tc>
      </w:tr>
      <w:tr w:rsidR="00EC743F" w:rsidRPr="00B62CFB" w:rsidTr="007830F4">
        <w:tc>
          <w:tcPr>
            <w:tcW w:w="2441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 xml:space="preserve">8Б 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Легка атлетика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Панна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Панна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Баскетбол</w:t>
            </w:r>
          </w:p>
        </w:tc>
        <w:tc>
          <w:tcPr>
            <w:tcW w:w="1869" w:type="dxa"/>
          </w:tcPr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Баскетбол 3*3</w:t>
            </w:r>
          </w:p>
          <w:p w:rsidR="00EC743F" w:rsidRPr="00B62CFB" w:rsidRDefault="00EC743F" w:rsidP="007830F4">
            <w:r w:rsidRPr="00B62CFB">
              <w:t>COOL GAMES</w:t>
            </w:r>
          </w:p>
        </w:tc>
        <w:tc>
          <w:tcPr>
            <w:tcW w:w="1869" w:type="dxa"/>
          </w:tcPr>
          <w:p w:rsidR="00EC743F" w:rsidRPr="00B62CFB" w:rsidRDefault="00EC743F" w:rsidP="007830F4">
            <w:r w:rsidRPr="00B62CFB">
              <w:t>COOL GAMES</w:t>
            </w:r>
          </w:p>
          <w:p w:rsidR="00EC743F" w:rsidRPr="00B62CFB" w:rsidRDefault="00EC743F" w:rsidP="007830F4">
            <w:pPr>
              <w:rPr>
                <w:sz w:val="28"/>
                <w:szCs w:val="28"/>
              </w:rPr>
            </w:pPr>
            <w:r w:rsidRPr="00B62CFB">
              <w:rPr>
                <w:sz w:val="28"/>
                <w:szCs w:val="28"/>
              </w:rPr>
              <w:t>Шашки</w:t>
            </w:r>
          </w:p>
        </w:tc>
      </w:tr>
    </w:tbl>
    <w:p w:rsidR="00090AF3" w:rsidRPr="00EC743F" w:rsidRDefault="00EC743F" w:rsidP="00EC743F">
      <w:pPr>
        <w:pStyle w:val="Standard"/>
        <w:ind w:left="1416"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EC743F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Навчальні модулі з фізичної культури</w:t>
      </w:r>
    </w:p>
    <w:p w:rsidR="00EC743F" w:rsidRDefault="00EC743F" w:rsidP="00AC1BAB">
      <w:pPr>
        <w:pStyle w:val="a3"/>
        <w:spacing w:before="4"/>
        <w:ind w:left="7200" w:firstLine="720"/>
        <w:rPr>
          <w:color w:val="FF0000"/>
        </w:rPr>
      </w:pPr>
    </w:p>
    <w:p w:rsidR="00EC743F" w:rsidRDefault="00EC743F" w:rsidP="00AC1BAB">
      <w:pPr>
        <w:pStyle w:val="a3"/>
        <w:spacing w:before="4"/>
        <w:ind w:left="7200" w:firstLine="720"/>
        <w:rPr>
          <w:color w:val="FF0000"/>
        </w:rPr>
      </w:pPr>
    </w:p>
    <w:p w:rsidR="00EC743F" w:rsidRDefault="00EC743F" w:rsidP="00AC1BAB">
      <w:pPr>
        <w:pStyle w:val="a3"/>
        <w:spacing w:before="4"/>
        <w:ind w:left="7200" w:firstLine="720"/>
        <w:rPr>
          <w:color w:val="FF0000"/>
        </w:rPr>
      </w:pPr>
    </w:p>
    <w:p w:rsidR="00EC743F" w:rsidRDefault="00EC743F" w:rsidP="00AC1BAB">
      <w:pPr>
        <w:pStyle w:val="a3"/>
        <w:spacing w:before="4"/>
        <w:ind w:left="7200" w:firstLine="720"/>
        <w:rPr>
          <w:color w:val="FF0000"/>
        </w:rPr>
      </w:pPr>
    </w:p>
    <w:p w:rsidR="00EC743F" w:rsidRDefault="00EC743F" w:rsidP="00AC1BAB">
      <w:pPr>
        <w:pStyle w:val="a3"/>
        <w:spacing w:before="4"/>
        <w:ind w:left="7200" w:firstLine="720"/>
        <w:rPr>
          <w:color w:val="FF0000"/>
        </w:rPr>
      </w:pPr>
    </w:p>
    <w:p w:rsidR="00EC743F" w:rsidRDefault="00EC743F" w:rsidP="00AC1BAB">
      <w:pPr>
        <w:pStyle w:val="a3"/>
        <w:spacing w:before="4"/>
        <w:ind w:left="7200" w:firstLine="720"/>
        <w:rPr>
          <w:color w:val="FF0000"/>
        </w:rPr>
      </w:pPr>
    </w:p>
    <w:p w:rsidR="00EC743F" w:rsidRDefault="00EC743F" w:rsidP="00AC1BAB">
      <w:pPr>
        <w:pStyle w:val="a3"/>
        <w:spacing w:before="4"/>
        <w:ind w:left="7200" w:firstLine="720"/>
        <w:rPr>
          <w:color w:val="FF0000"/>
        </w:rPr>
      </w:pPr>
    </w:p>
    <w:p w:rsidR="00EC743F" w:rsidRDefault="00EC743F" w:rsidP="00AC1BAB">
      <w:pPr>
        <w:pStyle w:val="a3"/>
        <w:spacing w:before="4"/>
        <w:ind w:left="7200" w:firstLine="720"/>
        <w:rPr>
          <w:color w:val="FF0000"/>
        </w:rPr>
      </w:pPr>
    </w:p>
    <w:p w:rsidR="00EC743F" w:rsidRDefault="00EC743F" w:rsidP="00AC1BAB">
      <w:pPr>
        <w:pStyle w:val="a3"/>
        <w:spacing w:before="4"/>
        <w:ind w:left="7200" w:firstLine="720"/>
        <w:rPr>
          <w:color w:val="FF0000"/>
        </w:rPr>
      </w:pPr>
    </w:p>
    <w:p w:rsidR="00090AF3" w:rsidRPr="00241A82" w:rsidRDefault="0063551C" w:rsidP="00AC1BAB">
      <w:pPr>
        <w:pStyle w:val="a3"/>
        <w:spacing w:before="4"/>
        <w:ind w:left="7200" w:firstLine="720"/>
      </w:pPr>
      <w:r w:rsidRPr="00241A82">
        <w:lastRenderedPageBreak/>
        <w:t>Додаток 6</w:t>
      </w:r>
    </w:p>
    <w:p w:rsidR="00AC1BAB" w:rsidRPr="00241A82" w:rsidRDefault="00AC1BAB" w:rsidP="00AC1BAB">
      <w:pPr>
        <w:pStyle w:val="a3"/>
        <w:spacing w:before="4"/>
        <w:ind w:left="7200" w:firstLine="720"/>
      </w:pPr>
    </w:p>
    <w:p w:rsidR="0063551C" w:rsidRDefault="00090AF3" w:rsidP="0063551C">
      <w:pPr>
        <w:ind w:firstLine="709"/>
        <w:jc w:val="center"/>
        <w:rPr>
          <w:b/>
          <w:bCs/>
          <w:i/>
          <w:iCs/>
          <w:sz w:val="28"/>
          <w:szCs w:val="28"/>
        </w:rPr>
      </w:pPr>
      <w:r>
        <w:rPr>
          <w:sz w:val="11"/>
        </w:rPr>
        <w:tab/>
      </w:r>
      <w:r>
        <w:rPr>
          <w:sz w:val="11"/>
        </w:rPr>
        <w:tab/>
      </w:r>
      <w:r w:rsidR="0063551C" w:rsidRPr="0063551C">
        <w:rPr>
          <w:b/>
          <w:bCs/>
          <w:i/>
          <w:iCs/>
          <w:sz w:val="28"/>
          <w:szCs w:val="28"/>
        </w:rPr>
        <w:t>Навчальні проекти з  технологій (для дівчат)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790"/>
        <w:gridCol w:w="618"/>
        <w:gridCol w:w="4883"/>
        <w:gridCol w:w="1331"/>
        <w:gridCol w:w="1297"/>
        <w:gridCol w:w="1276"/>
      </w:tblGrid>
      <w:tr w:rsidR="00241A82" w:rsidTr="000E144E">
        <w:trPr>
          <w:trHeight w:val="307"/>
        </w:trPr>
        <w:tc>
          <w:tcPr>
            <w:tcW w:w="790" w:type="dxa"/>
            <w:vMerge w:val="restart"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Клас</w:t>
            </w:r>
          </w:p>
        </w:tc>
        <w:tc>
          <w:tcPr>
            <w:tcW w:w="618" w:type="dxa"/>
            <w:vMerge w:val="restart"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№</w:t>
            </w:r>
          </w:p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з/п</w:t>
            </w:r>
          </w:p>
        </w:tc>
        <w:tc>
          <w:tcPr>
            <w:tcW w:w="4883" w:type="dxa"/>
            <w:vMerge w:val="restart"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Тема</w:t>
            </w:r>
          </w:p>
        </w:tc>
        <w:tc>
          <w:tcPr>
            <w:tcW w:w="3904" w:type="dxa"/>
            <w:gridSpan w:val="3"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Терміни</w:t>
            </w:r>
          </w:p>
        </w:tc>
      </w:tr>
      <w:tr w:rsidR="00241A82" w:rsidTr="000E144E">
        <w:trPr>
          <w:trHeight w:val="250"/>
        </w:trPr>
        <w:tc>
          <w:tcPr>
            <w:tcW w:w="790" w:type="dxa"/>
            <w:vMerge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8" w:type="dxa"/>
            <w:vMerge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83" w:type="dxa"/>
            <w:vMerge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А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Б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В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5 кл.</w:t>
            </w: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1.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 w:rsidRPr="001F5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Вироби інтер’єрного призначення. Композиція «Смак літа»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Вересень</w:t>
            </w:r>
            <w:r>
              <w:rPr>
                <w:sz w:val="24"/>
                <w:szCs w:val="24"/>
              </w:rPr>
              <w:t>-жовтень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Вересень-жовтень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Вересень-жовтень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Гольничка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Жовтень-листопад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Жовтень-листопад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Іграшка із помпонів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Листопад-грудень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Листопад-грудень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Листопад-грудень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 xml:space="preserve">Міні-проект </w:t>
            </w:r>
            <w:r>
              <w:rPr>
                <w:sz w:val="24"/>
                <w:szCs w:val="24"/>
              </w:rPr>
              <w:t xml:space="preserve">Побутові електроприлади 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Вироби до свят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Лютий-березень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Писанка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Березень-квітень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Березень-квітень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Березень-квітень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 xml:space="preserve">Міні-проект </w:t>
            </w:r>
            <w:r>
              <w:rPr>
                <w:sz w:val="24"/>
                <w:szCs w:val="24"/>
              </w:rPr>
              <w:t>Сервірування святкового столу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</w:t>
            </w:r>
          </w:p>
        </w:tc>
      </w:tr>
      <w:tr w:rsidR="00241A82" w:rsidRPr="001F53F1" w:rsidTr="000E144E">
        <w:tc>
          <w:tcPr>
            <w:tcW w:w="790" w:type="dxa"/>
            <w:tcBorders>
              <w:bottom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83" w:type="dxa"/>
            <w:tcBorders>
              <w:bottom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 xml:space="preserve">Проект </w:t>
            </w:r>
            <w:r>
              <w:rPr>
                <w:sz w:val="24"/>
                <w:szCs w:val="24"/>
              </w:rPr>
              <w:t>Панно із солоного тіста</w:t>
            </w:r>
          </w:p>
        </w:tc>
        <w:tc>
          <w:tcPr>
            <w:tcW w:w="1331" w:type="dxa"/>
            <w:tcBorders>
              <w:bottom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1297" w:type="dxa"/>
            <w:tcBorders>
              <w:bottom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</w:tr>
      <w:tr w:rsidR="00241A82" w:rsidRPr="001F53F1" w:rsidTr="000E144E">
        <w:tc>
          <w:tcPr>
            <w:tcW w:w="790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 кл.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 w:rsidRPr="001F53F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Вироби інтер’єрного призначення. Композиція «Смак літа»</w:t>
            </w:r>
          </w:p>
        </w:tc>
        <w:tc>
          <w:tcPr>
            <w:tcW w:w="1331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вересень</w:t>
            </w:r>
          </w:p>
        </w:tc>
        <w:tc>
          <w:tcPr>
            <w:tcW w:w="1297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вересень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вересень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Браслет в техніці макраме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Жовтень-листопад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Жовтень-листопад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Жовтень-листопад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Іграшка із помпонів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83" w:type="dxa"/>
          </w:tcPr>
          <w:p w:rsidR="00241A82" w:rsidRPr="00436FF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 xml:space="preserve">Міні-проект </w:t>
            </w:r>
            <w:r>
              <w:rPr>
                <w:sz w:val="24"/>
                <w:szCs w:val="24"/>
              </w:rPr>
              <w:t>Гігієна житла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 xml:space="preserve">Проект </w:t>
            </w:r>
            <w:r>
              <w:rPr>
                <w:bCs/>
                <w:sz w:val="24"/>
                <w:szCs w:val="24"/>
                <w:lang w:eastAsia="ru-RU"/>
              </w:rPr>
              <w:t>М’яка пласка іграшка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Писанка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83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 xml:space="preserve">Міні-проект </w:t>
            </w:r>
            <w:r>
              <w:rPr>
                <w:sz w:val="24"/>
                <w:szCs w:val="24"/>
              </w:rPr>
              <w:t>Здоров’я і краса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</w:tr>
      <w:tr w:rsidR="00241A82" w:rsidRPr="001F53F1" w:rsidTr="000E144E">
        <w:tc>
          <w:tcPr>
            <w:tcW w:w="790" w:type="dxa"/>
            <w:tcBorders>
              <w:bottom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4883" w:type="dxa"/>
            <w:tcBorders>
              <w:bottom w:val="single" w:sz="12" w:space="0" w:color="auto"/>
            </w:tcBorders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</w:t>
            </w:r>
            <w:r w:rsidRPr="00FA2C47">
              <w:rPr>
                <w:sz w:val="24"/>
                <w:szCs w:val="24"/>
              </w:rPr>
              <w:t xml:space="preserve">Дерево </w:t>
            </w:r>
            <w:r>
              <w:rPr>
                <w:sz w:val="24"/>
                <w:szCs w:val="24"/>
              </w:rPr>
              <w:t>і</w:t>
            </w:r>
            <w:r w:rsidRPr="00FA2C47"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 xml:space="preserve"> дроту або</w:t>
            </w:r>
            <w:r w:rsidRPr="00FA2C47">
              <w:rPr>
                <w:sz w:val="24"/>
                <w:szCs w:val="24"/>
              </w:rPr>
              <w:t xml:space="preserve"> бісеру</w:t>
            </w:r>
          </w:p>
        </w:tc>
        <w:tc>
          <w:tcPr>
            <w:tcW w:w="1331" w:type="dxa"/>
            <w:tcBorders>
              <w:bottom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Квітень-травень</w:t>
            </w:r>
          </w:p>
        </w:tc>
        <w:tc>
          <w:tcPr>
            <w:tcW w:w="1297" w:type="dxa"/>
            <w:tcBorders>
              <w:bottom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Квітень-травень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Квітень-травень</w:t>
            </w:r>
          </w:p>
        </w:tc>
      </w:tr>
      <w:tr w:rsidR="00241A82" w:rsidRPr="001F53F1" w:rsidTr="000E144E">
        <w:tc>
          <w:tcPr>
            <w:tcW w:w="790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 кл.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12" w:space="0" w:color="auto"/>
            </w:tcBorders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Аксесуари та прикраси, в’язані гачком</w:t>
            </w:r>
          </w:p>
        </w:tc>
        <w:tc>
          <w:tcPr>
            <w:tcW w:w="1331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Вересень</w:t>
            </w:r>
            <w:r>
              <w:rPr>
                <w:sz w:val="24"/>
                <w:szCs w:val="24"/>
              </w:rPr>
              <w:t>-жовтень</w:t>
            </w:r>
          </w:p>
        </w:tc>
        <w:tc>
          <w:tcPr>
            <w:tcW w:w="1297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Вересень</w:t>
            </w:r>
            <w:r>
              <w:rPr>
                <w:sz w:val="24"/>
                <w:szCs w:val="24"/>
              </w:rPr>
              <w:t>-жовтень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Вересень-жовтень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83" w:type="dxa"/>
          </w:tcPr>
          <w:p w:rsidR="00241A82" w:rsidRPr="000C618A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Святкові сувеніри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Жовтень-листопад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Жовтень-листопад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Жовтень-листопад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83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Міні-проект</w:t>
            </w:r>
            <w:r>
              <w:rPr>
                <w:sz w:val="24"/>
                <w:szCs w:val="24"/>
              </w:rPr>
              <w:t xml:space="preserve"> Я – споживач. Маркування споживчих товарів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Грудень 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Грудень 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Грудень 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83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 М’яка об’ємна іграшка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83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Сувеніри та обереги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Березень-квітень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Березень-квітень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Березень-квітень</w:t>
            </w:r>
          </w:p>
        </w:tc>
      </w:tr>
      <w:tr w:rsidR="00241A82" w:rsidRPr="001F53F1" w:rsidTr="000E144E">
        <w:tc>
          <w:tcPr>
            <w:tcW w:w="790" w:type="dxa"/>
            <w:tcBorders>
              <w:bottom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  <w:tcBorders>
              <w:bottom w:val="single" w:sz="12" w:space="0" w:color="auto"/>
            </w:tcBorders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4883" w:type="dxa"/>
            <w:tcBorders>
              <w:bottom w:val="single" w:sz="12" w:space="0" w:color="auto"/>
            </w:tcBorders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Вироби з уживаних речей</w:t>
            </w:r>
          </w:p>
        </w:tc>
        <w:tc>
          <w:tcPr>
            <w:tcW w:w="1331" w:type="dxa"/>
            <w:tcBorders>
              <w:bottom w:val="single" w:sz="12" w:space="0" w:color="auto"/>
            </w:tcBorders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Квітень-травень</w:t>
            </w:r>
          </w:p>
        </w:tc>
        <w:tc>
          <w:tcPr>
            <w:tcW w:w="1297" w:type="dxa"/>
            <w:tcBorders>
              <w:bottom w:val="single" w:sz="12" w:space="0" w:color="auto"/>
            </w:tcBorders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Квітень-травень</w:t>
            </w:r>
          </w:p>
        </w:tc>
        <w:tc>
          <w:tcPr>
            <w:tcW w:w="1276" w:type="dxa"/>
            <w:tcBorders>
              <w:bottom w:val="single" w:sz="12" w:space="0" w:color="auto"/>
            </w:tcBorders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Квітень-травень</w:t>
            </w:r>
          </w:p>
        </w:tc>
      </w:tr>
      <w:tr w:rsidR="00241A82" w:rsidRPr="001F53F1" w:rsidTr="000E144E">
        <w:tc>
          <w:tcPr>
            <w:tcW w:w="790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 кл.</w:t>
            </w:r>
          </w:p>
        </w:tc>
        <w:tc>
          <w:tcPr>
            <w:tcW w:w="618" w:type="dxa"/>
            <w:tcBorders>
              <w:top w:val="single" w:sz="12" w:space="0" w:color="auto"/>
            </w:tcBorders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4883" w:type="dxa"/>
            <w:tcBorders>
              <w:top w:val="single" w:sz="12" w:space="0" w:color="auto"/>
            </w:tcBorders>
          </w:tcPr>
          <w:p w:rsidR="00241A82" w:rsidRPr="00566B73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 w:rsidRPr="00566B73">
              <w:rPr>
                <w:sz w:val="24"/>
                <w:szCs w:val="24"/>
              </w:rPr>
              <w:t xml:space="preserve"> </w:t>
            </w:r>
            <w:r w:rsidRPr="00566B73">
              <w:rPr>
                <w:sz w:val="24"/>
                <w:szCs w:val="24"/>
                <w:shd w:val="clear" w:color="auto" w:fill="FFFFFF"/>
              </w:rPr>
              <w:t>Мій одяг - мій імідж</w:t>
            </w:r>
          </w:p>
        </w:tc>
        <w:tc>
          <w:tcPr>
            <w:tcW w:w="1331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Вересень</w:t>
            </w:r>
            <w:r>
              <w:rPr>
                <w:sz w:val="24"/>
                <w:szCs w:val="24"/>
              </w:rPr>
              <w:t>-жовтень</w:t>
            </w:r>
          </w:p>
        </w:tc>
        <w:tc>
          <w:tcPr>
            <w:tcW w:w="1297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Вересень</w:t>
            </w:r>
            <w:r>
              <w:rPr>
                <w:sz w:val="24"/>
                <w:szCs w:val="24"/>
              </w:rPr>
              <w:t>-жовтень</w:t>
            </w:r>
          </w:p>
        </w:tc>
        <w:tc>
          <w:tcPr>
            <w:tcW w:w="1276" w:type="dxa"/>
            <w:tcBorders>
              <w:top w:val="single" w:sz="12" w:space="0" w:color="auto"/>
            </w:tcBorders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 w:rsidRPr="001F53F1">
              <w:rPr>
                <w:sz w:val="24"/>
                <w:szCs w:val="24"/>
              </w:rPr>
              <w:t>Вересень</w:t>
            </w:r>
            <w:r>
              <w:rPr>
                <w:sz w:val="24"/>
                <w:szCs w:val="24"/>
              </w:rPr>
              <w:t>-жовтень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4883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Вироби до свят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Жовтень-листопад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Жовтень-листопад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Жовтень-листопад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4883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Аксесуари та прикраси, в’язані спицями</w:t>
            </w:r>
          </w:p>
        </w:tc>
        <w:tc>
          <w:tcPr>
            <w:tcW w:w="1331" w:type="dxa"/>
          </w:tcPr>
          <w:p w:rsidR="00241A82" w:rsidRDefault="00241A82" w:rsidP="000E1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Грудень-січень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Грудень-січень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3" w:type="dxa"/>
          </w:tcPr>
          <w:p w:rsidR="00241A82" w:rsidRPr="00F2244B" w:rsidRDefault="00241A82" w:rsidP="000E144E">
            <w:pPr>
              <w:jc w:val="both"/>
              <w:rPr>
                <w:i/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Ключниця</w:t>
            </w:r>
          </w:p>
        </w:tc>
        <w:tc>
          <w:tcPr>
            <w:tcW w:w="1331" w:type="dxa"/>
          </w:tcPr>
          <w:p w:rsidR="00241A82" w:rsidRDefault="00241A82" w:rsidP="000E1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Грудень-січень</w:t>
            </w:r>
          </w:p>
        </w:tc>
        <w:tc>
          <w:tcPr>
            <w:tcW w:w="1297" w:type="dxa"/>
          </w:tcPr>
          <w:p w:rsidR="00241A82" w:rsidRDefault="00241A82" w:rsidP="000E1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1A82" w:rsidRDefault="00241A82" w:rsidP="000E1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4883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Іграшка, в’язана гачком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883" w:type="dxa"/>
          </w:tcPr>
          <w:p w:rsidR="00241A82" w:rsidRPr="00F2244B" w:rsidRDefault="00241A82" w:rsidP="000E144E">
            <w:pPr>
              <w:jc w:val="both"/>
              <w:rPr>
                <w:i/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Вироби з уживаних речей</w:t>
            </w:r>
          </w:p>
        </w:tc>
        <w:tc>
          <w:tcPr>
            <w:tcW w:w="1331" w:type="dxa"/>
          </w:tcPr>
          <w:p w:rsidR="00241A82" w:rsidRDefault="00241A82" w:rsidP="000E1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Січень-лютий</w:t>
            </w:r>
          </w:p>
        </w:tc>
        <w:tc>
          <w:tcPr>
            <w:tcW w:w="1297" w:type="dxa"/>
          </w:tcPr>
          <w:p w:rsidR="00241A82" w:rsidRDefault="00241A82" w:rsidP="000E1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241A82" w:rsidRDefault="00241A82" w:rsidP="000E144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4883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 xml:space="preserve">Міні-проект </w:t>
            </w:r>
            <w:r>
              <w:rPr>
                <w:sz w:val="24"/>
                <w:szCs w:val="24"/>
              </w:rPr>
              <w:t>Моя зачіска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Травень</w:t>
            </w:r>
          </w:p>
        </w:tc>
      </w:tr>
      <w:tr w:rsidR="00241A82" w:rsidRPr="001F53F1" w:rsidTr="000E144E">
        <w:tc>
          <w:tcPr>
            <w:tcW w:w="790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618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4883" w:type="dxa"/>
          </w:tcPr>
          <w:p w:rsidR="00241A82" w:rsidRDefault="00241A82" w:rsidP="000E144E">
            <w:pPr>
              <w:jc w:val="both"/>
              <w:rPr>
                <w:sz w:val="24"/>
                <w:szCs w:val="24"/>
              </w:rPr>
            </w:pPr>
            <w:r w:rsidRPr="00F2244B">
              <w:rPr>
                <w:i/>
                <w:sz w:val="24"/>
                <w:szCs w:val="24"/>
              </w:rPr>
              <w:t>Проект</w:t>
            </w:r>
            <w:r>
              <w:rPr>
                <w:sz w:val="24"/>
                <w:szCs w:val="24"/>
              </w:rPr>
              <w:t xml:space="preserve"> Вироби інтер’єрного призначення. Панно (картина)</w:t>
            </w:r>
          </w:p>
        </w:tc>
        <w:tc>
          <w:tcPr>
            <w:tcW w:w="1331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Березень-травень</w:t>
            </w:r>
          </w:p>
        </w:tc>
        <w:tc>
          <w:tcPr>
            <w:tcW w:w="1297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Березень- травень</w:t>
            </w:r>
          </w:p>
        </w:tc>
        <w:tc>
          <w:tcPr>
            <w:tcW w:w="1276" w:type="dxa"/>
          </w:tcPr>
          <w:p w:rsidR="00241A82" w:rsidRPr="001F53F1" w:rsidRDefault="00241A82" w:rsidP="000E144E">
            <w:pPr>
              <w:jc w:val="both"/>
              <w:rPr>
                <w:sz w:val="24"/>
                <w:szCs w:val="24"/>
              </w:rPr>
            </w:pPr>
          </w:p>
        </w:tc>
      </w:tr>
    </w:tbl>
    <w:p w:rsidR="00241A82" w:rsidRPr="001F53F1" w:rsidRDefault="00241A82" w:rsidP="00241A82">
      <w:pPr>
        <w:ind w:firstLine="709"/>
        <w:jc w:val="both"/>
        <w:rPr>
          <w:sz w:val="24"/>
          <w:szCs w:val="24"/>
        </w:rPr>
      </w:pPr>
    </w:p>
    <w:p w:rsidR="00055E8D" w:rsidRDefault="00055E8D" w:rsidP="0063551C">
      <w:pPr>
        <w:ind w:firstLine="709"/>
        <w:jc w:val="center"/>
        <w:rPr>
          <w:b/>
          <w:bCs/>
          <w:i/>
          <w:iCs/>
          <w:sz w:val="28"/>
          <w:szCs w:val="28"/>
        </w:rPr>
      </w:pPr>
    </w:p>
    <w:p w:rsidR="00055E8D" w:rsidRDefault="00055E8D" w:rsidP="0063551C">
      <w:pPr>
        <w:ind w:firstLine="709"/>
        <w:jc w:val="center"/>
        <w:rPr>
          <w:b/>
          <w:bCs/>
          <w:i/>
          <w:iCs/>
          <w:sz w:val="28"/>
          <w:szCs w:val="28"/>
        </w:rPr>
      </w:pPr>
    </w:p>
    <w:p w:rsidR="00055E8D" w:rsidRDefault="00055E8D" w:rsidP="0063551C">
      <w:pPr>
        <w:ind w:firstLine="709"/>
        <w:jc w:val="center"/>
        <w:rPr>
          <w:b/>
          <w:bCs/>
          <w:i/>
          <w:iCs/>
          <w:sz w:val="28"/>
          <w:szCs w:val="28"/>
        </w:rPr>
      </w:pPr>
    </w:p>
    <w:p w:rsidR="0063551C" w:rsidRPr="0063551C" w:rsidRDefault="0063551C" w:rsidP="0063551C">
      <w:pPr>
        <w:rPr>
          <w:b/>
          <w:bCs/>
          <w:i/>
          <w:iCs/>
          <w:sz w:val="28"/>
          <w:szCs w:val="28"/>
        </w:rPr>
      </w:pPr>
      <w:r>
        <w:rPr>
          <w:sz w:val="11"/>
        </w:rPr>
        <w:tab/>
      </w:r>
      <w:r>
        <w:rPr>
          <w:sz w:val="11"/>
        </w:rPr>
        <w:tab/>
      </w:r>
      <w:r w:rsidR="00090AF3">
        <w:rPr>
          <w:sz w:val="11"/>
        </w:rPr>
        <w:tab/>
      </w:r>
      <w:r w:rsidRPr="0063551C">
        <w:rPr>
          <w:b/>
          <w:bCs/>
          <w:i/>
          <w:iCs/>
          <w:sz w:val="28"/>
          <w:szCs w:val="28"/>
        </w:rPr>
        <w:t xml:space="preserve">Навчальні проекти з  технологій (для </w:t>
      </w:r>
      <w:r>
        <w:rPr>
          <w:b/>
          <w:bCs/>
          <w:i/>
          <w:iCs/>
          <w:sz w:val="28"/>
          <w:szCs w:val="28"/>
        </w:rPr>
        <w:t xml:space="preserve"> хлопців</w:t>
      </w:r>
      <w:r w:rsidRPr="0063551C">
        <w:rPr>
          <w:b/>
          <w:bCs/>
          <w:i/>
          <w:iCs/>
          <w:sz w:val="28"/>
          <w:szCs w:val="28"/>
        </w:rPr>
        <w:t>)</w:t>
      </w:r>
    </w:p>
    <w:p w:rsidR="0063551C" w:rsidRPr="00B878C8" w:rsidRDefault="0063551C" w:rsidP="0063551C">
      <w:pPr>
        <w:ind w:firstLine="709"/>
        <w:jc w:val="center"/>
        <w:rPr>
          <w:i/>
          <w:iCs/>
        </w:rPr>
      </w:pPr>
      <w:r>
        <w:rPr>
          <w:b/>
          <w:bCs/>
          <w:i/>
          <w:iCs/>
        </w:rPr>
        <w:t xml:space="preserve"> </w:t>
      </w:r>
    </w:p>
    <w:p w:rsidR="00D307A5" w:rsidRDefault="00090AF3" w:rsidP="0030121E">
      <w:pPr>
        <w:pStyle w:val="a3"/>
        <w:spacing w:before="4"/>
        <w:rPr>
          <w:sz w:val="11"/>
        </w:rPr>
      </w:pPr>
      <w:r>
        <w:rPr>
          <w:sz w:val="11"/>
        </w:rPr>
        <w:tab/>
      </w:r>
    </w:p>
    <w:p w:rsidR="00060A7E" w:rsidRPr="00090AF3" w:rsidRDefault="00055E8D" w:rsidP="0030121E">
      <w:pPr>
        <w:pStyle w:val="a3"/>
        <w:spacing w:before="4"/>
      </w:pPr>
      <w: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88"/>
        <w:gridCol w:w="9043"/>
      </w:tblGrid>
      <w:tr w:rsidR="007830F4" w:rsidTr="007830F4">
        <w:tc>
          <w:tcPr>
            <w:tcW w:w="988" w:type="dxa"/>
          </w:tcPr>
          <w:p w:rsidR="007830F4" w:rsidRDefault="007830F4" w:rsidP="00197853">
            <w:pPr>
              <w:jc w:val="center"/>
            </w:pPr>
            <w:r>
              <w:t>Клас</w:t>
            </w:r>
          </w:p>
        </w:tc>
        <w:tc>
          <w:tcPr>
            <w:tcW w:w="9043" w:type="dxa"/>
          </w:tcPr>
          <w:p w:rsidR="007830F4" w:rsidRDefault="007830F4" w:rsidP="00197853">
            <w:pPr>
              <w:jc w:val="center"/>
            </w:pPr>
            <w:r>
              <w:t>Назва проектів.</w:t>
            </w:r>
          </w:p>
        </w:tc>
      </w:tr>
      <w:tr w:rsidR="007830F4" w:rsidTr="007830F4">
        <w:tc>
          <w:tcPr>
            <w:tcW w:w="988" w:type="dxa"/>
          </w:tcPr>
          <w:p w:rsidR="007830F4" w:rsidRDefault="007830F4" w:rsidP="00197853">
            <w:pPr>
              <w:jc w:val="center"/>
            </w:pPr>
            <w:r>
              <w:t>5</w:t>
            </w:r>
          </w:p>
        </w:tc>
        <w:tc>
          <w:tcPr>
            <w:tcW w:w="9043" w:type="dxa"/>
          </w:tcPr>
          <w:p w:rsidR="007830F4" w:rsidRDefault="007830F4" w:rsidP="00197853">
            <w:r>
              <w:t>Сувенір з паперу</w:t>
            </w:r>
          </w:p>
        </w:tc>
      </w:tr>
      <w:tr w:rsidR="007830F4" w:rsidTr="007830F4">
        <w:tc>
          <w:tcPr>
            <w:tcW w:w="988" w:type="dxa"/>
          </w:tcPr>
          <w:p w:rsidR="007830F4" w:rsidRDefault="007830F4" w:rsidP="00197853">
            <w:pPr>
              <w:jc w:val="center"/>
            </w:pPr>
          </w:p>
        </w:tc>
        <w:tc>
          <w:tcPr>
            <w:tcW w:w="9043" w:type="dxa"/>
          </w:tcPr>
          <w:p w:rsidR="007830F4" w:rsidRDefault="007830F4" w:rsidP="00197853">
            <w:r>
              <w:t>Годівничка для пташок</w:t>
            </w:r>
          </w:p>
        </w:tc>
      </w:tr>
      <w:tr w:rsidR="007830F4" w:rsidTr="007830F4">
        <w:tc>
          <w:tcPr>
            <w:tcW w:w="988" w:type="dxa"/>
          </w:tcPr>
          <w:p w:rsidR="007830F4" w:rsidRDefault="007830F4" w:rsidP="00197853">
            <w:pPr>
              <w:jc w:val="center"/>
            </w:pPr>
            <w:r>
              <w:t>6</w:t>
            </w:r>
          </w:p>
        </w:tc>
        <w:tc>
          <w:tcPr>
            <w:tcW w:w="9043" w:type="dxa"/>
          </w:tcPr>
          <w:p w:rsidR="007830F4" w:rsidRDefault="007830F4" w:rsidP="00197853">
            <w:r>
              <w:t>Вказівка для учителя</w:t>
            </w:r>
          </w:p>
        </w:tc>
      </w:tr>
      <w:tr w:rsidR="007830F4" w:rsidTr="007830F4">
        <w:tc>
          <w:tcPr>
            <w:tcW w:w="988" w:type="dxa"/>
          </w:tcPr>
          <w:p w:rsidR="007830F4" w:rsidRDefault="007830F4" w:rsidP="00197853">
            <w:pPr>
              <w:jc w:val="center"/>
            </w:pPr>
          </w:p>
        </w:tc>
        <w:tc>
          <w:tcPr>
            <w:tcW w:w="9043" w:type="dxa"/>
          </w:tcPr>
          <w:p w:rsidR="007830F4" w:rsidRDefault="007830F4" w:rsidP="00197853">
            <w:r>
              <w:t>Рухома іграшка</w:t>
            </w:r>
          </w:p>
        </w:tc>
      </w:tr>
      <w:tr w:rsidR="007830F4" w:rsidTr="007830F4">
        <w:tc>
          <w:tcPr>
            <w:tcW w:w="988" w:type="dxa"/>
          </w:tcPr>
          <w:p w:rsidR="007830F4" w:rsidRDefault="007830F4" w:rsidP="00197853">
            <w:pPr>
              <w:jc w:val="center"/>
            </w:pPr>
            <w:r>
              <w:t>7</w:t>
            </w:r>
          </w:p>
        </w:tc>
        <w:tc>
          <w:tcPr>
            <w:tcW w:w="9043" w:type="dxa"/>
          </w:tcPr>
          <w:p w:rsidR="007830F4" w:rsidRDefault="007830F4" w:rsidP="00197853">
            <w:r>
              <w:t>Вішалка для одягу</w:t>
            </w:r>
          </w:p>
        </w:tc>
      </w:tr>
      <w:tr w:rsidR="007830F4" w:rsidTr="007830F4">
        <w:tc>
          <w:tcPr>
            <w:tcW w:w="988" w:type="dxa"/>
          </w:tcPr>
          <w:p w:rsidR="007830F4" w:rsidRDefault="007830F4" w:rsidP="00197853">
            <w:pPr>
              <w:jc w:val="center"/>
            </w:pPr>
          </w:p>
        </w:tc>
        <w:tc>
          <w:tcPr>
            <w:tcW w:w="9043" w:type="dxa"/>
          </w:tcPr>
          <w:p w:rsidR="007830F4" w:rsidRDefault="007830F4" w:rsidP="00197853">
            <w:r>
              <w:t xml:space="preserve">Свічки </w:t>
            </w:r>
          </w:p>
        </w:tc>
      </w:tr>
      <w:tr w:rsidR="007830F4" w:rsidTr="007830F4">
        <w:tc>
          <w:tcPr>
            <w:tcW w:w="988" w:type="dxa"/>
          </w:tcPr>
          <w:p w:rsidR="007830F4" w:rsidRDefault="007830F4" w:rsidP="00197853">
            <w:pPr>
              <w:jc w:val="center"/>
            </w:pPr>
            <w:r>
              <w:t>8</w:t>
            </w:r>
          </w:p>
        </w:tc>
        <w:tc>
          <w:tcPr>
            <w:tcW w:w="9043" w:type="dxa"/>
          </w:tcPr>
          <w:p w:rsidR="007830F4" w:rsidRDefault="007830F4" w:rsidP="00197853">
            <w:r>
              <w:t>Кухонне приладдя (товкачка)</w:t>
            </w:r>
          </w:p>
        </w:tc>
      </w:tr>
      <w:tr w:rsidR="007830F4" w:rsidTr="007830F4">
        <w:tc>
          <w:tcPr>
            <w:tcW w:w="988" w:type="dxa"/>
          </w:tcPr>
          <w:p w:rsidR="007830F4" w:rsidRDefault="007830F4" w:rsidP="00197853">
            <w:pPr>
              <w:jc w:val="center"/>
            </w:pPr>
          </w:p>
        </w:tc>
        <w:tc>
          <w:tcPr>
            <w:tcW w:w="9043" w:type="dxa"/>
          </w:tcPr>
          <w:p w:rsidR="007830F4" w:rsidRDefault="007830F4" w:rsidP="00197853">
            <w:r>
              <w:t>Кухонне приладдя (скалка для тіста)</w:t>
            </w:r>
          </w:p>
        </w:tc>
      </w:tr>
    </w:tbl>
    <w:p w:rsidR="00090AF3" w:rsidRPr="00090AF3" w:rsidRDefault="00090AF3" w:rsidP="0030121E">
      <w:pPr>
        <w:pStyle w:val="a3"/>
        <w:spacing w:before="4"/>
      </w:pPr>
    </w:p>
    <w:sectPr w:rsidR="00090AF3" w:rsidRPr="00090AF3" w:rsidSect="00907416">
      <w:footerReference w:type="default" r:id="rId35"/>
      <w:pgSz w:w="11910" w:h="16840"/>
      <w:pgMar w:top="740" w:right="853" w:bottom="740" w:left="980" w:header="0" w:footer="9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484D" w:rsidRDefault="00F9484D">
      <w:r>
        <w:separator/>
      </w:r>
    </w:p>
  </w:endnote>
  <w:endnote w:type="continuationSeparator" w:id="0">
    <w:p w:rsidR="00F9484D" w:rsidRDefault="00F94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30F4" w:rsidRDefault="00F9484D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12.35pt;margin-top:534.3pt;width:17.3pt;height:13.05pt;z-index:-251658752;mso-position-horizontal-relative:page;mso-position-vertical-relative:page" filled="f" stroked="f">
          <v:textbox style="mso-next-textbox:#_x0000_s2049" inset="0,0,0,0">
            <w:txbxContent>
              <w:p w:rsidR="007830F4" w:rsidRDefault="007830F4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65E4D">
                  <w:rPr>
                    <w:rFonts w:ascii="Calibri"/>
                    <w:noProof/>
                  </w:rPr>
                  <w:t>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484D" w:rsidRDefault="00F9484D">
      <w:r>
        <w:separator/>
      </w:r>
    </w:p>
  </w:footnote>
  <w:footnote w:type="continuationSeparator" w:id="0">
    <w:p w:rsidR="00F9484D" w:rsidRDefault="00F948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8285D"/>
    <w:multiLevelType w:val="hybridMultilevel"/>
    <w:tmpl w:val="5B22BB30"/>
    <w:lvl w:ilvl="0" w:tplc="0422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" w15:restartNumberingAfterBreak="0">
    <w:nsid w:val="02703349"/>
    <w:multiLevelType w:val="hybridMultilevel"/>
    <w:tmpl w:val="7BE43BC0"/>
    <w:lvl w:ilvl="0" w:tplc="88C4338E">
      <w:numFmt w:val="bullet"/>
      <w:lvlText w:val="-"/>
      <w:lvlJc w:val="left"/>
      <w:pPr>
        <w:ind w:left="115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2F5EA95E">
      <w:numFmt w:val="bullet"/>
      <w:lvlText w:val="•"/>
      <w:lvlJc w:val="left"/>
      <w:pPr>
        <w:ind w:left="1122" w:hanging="164"/>
      </w:pPr>
      <w:rPr>
        <w:rFonts w:hint="default"/>
        <w:lang w:val="uk-UA" w:eastAsia="en-US" w:bidi="ar-SA"/>
      </w:rPr>
    </w:lvl>
    <w:lvl w:ilvl="2" w:tplc="2AB25D66">
      <w:numFmt w:val="bullet"/>
      <w:lvlText w:val="•"/>
      <w:lvlJc w:val="left"/>
      <w:pPr>
        <w:ind w:left="2125" w:hanging="164"/>
      </w:pPr>
      <w:rPr>
        <w:rFonts w:hint="default"/>
        <w:lang w:val="uk-UA" w:eastAsia="en-US" w:bidi="ar-SA"/>
      </w:rPr>
    </w:lvl>
    <w:lvl w:ilvl="3" w:tplc="A768B87A">
      <w:numFmt w:val="bullet"/>
      <w:lvlText w:val="•"/>
      <w:lvlJc w:val="left"/>
      <w:pPr>
        <w:ind w:left="3127" w:hanging="164"/>
      </w:pPr>
      <w:rPr>
        <w:rFonts w:hint="default"/>
        <w:lang w:val="uk-UA" w:eastAsia="en-US" w:bidi="ar-SA"/>
      </w:rPr>
    </w:lvl>
    <w:lvl w:ilvl="4" w:tplc="A726F01E">
      <w:numFmt w:val="bullet"/>
      <w:lvlText w:val="•"/>
      <w:lvlJc w:val="left"/>
      <w:pPr>
        <w:ind w:left="4130" w:hanging="164"/>
      </w:pPr>
      <w:rPr>
        <w:rFonts w:hint="default"/>
        <w:lang w:val="uk-UA" w:eastAsia="en-US" w:bidi="ar-SA"/>
      </w:rPr>
    </w:lvl>
    <w:lvl w:ilvl="5" w:tplc="6F92CB9A">
      <w:numFmt w:val="bullet"/>
      <w:lvlText w:val="•"/>
      <w:lvlJc w:val="left"/>
      <w:pPr>
        <w:ind w:left="5133" w:hanging="164"/>
      </w:pPr>
      <w:rPr>
        <w:rFonts w:hint="default"/>
        <w:lang w:val="uk-UA" w:eastAsia="en-US" w:bidi="ar-SA"/>
      </w:rPr>
    </w:lvl>
    <w:lvl w:ilvl="6" w:tplc="6478D388">
      <w:numFmt w:val="bullet"/>
      <w:lvlText w:val="•"/>
      <w:lvlJc w:val="left"/>
      <w:pPr>
        <w:ind w:left="6135" w:hanging="164"/>
      </w:pPr>
      <w:rPr>
        <w:rFonts w:hint="default"/>
        <w:lang w:val="uk-UA" w:eastAsia="en-US" w:bidi="ar-SA"/>
      </w:rPr>
    </w:lvl>
    <w:lvl w:ilvl="7" w:tplc="95EE78D8">
      <w:numFmt w:val="bullet"/>
      <w:lvlText w:val="•"/>
      <w:lvlJc w:val="left"/>
      <w:pPr>
        <w:ind w:left="7138" w:hanging="164"/>
      </w:pPr>
      <w:rPr>
        <w:rFonts w:hint="default"/>
        <w:lang w:val="uk-UA" w:eastAsia="en-US" w:bidi="ar-SA"/>
      </w:rPr>
    </w:lvl>
    <w:lvl w:ilvl="8" w:tplc="5FBC1C48">
      <w:numFmt w:val="bullet"/>
      <w:lvlText w:val="•"/>
      <w:lvlJc w:val="left"/>
      <w:pPr>
        <w:ind w:left="8141" w:hanging="164"/>
      </w:pPr>
      <w:rPr>
        <w:rFonts w:hint="default"/>
        <w:lang w:val="uk-UA" w:eastAsia="en-US" w:bidi="ar-SA"/>
      </w:rPr>
    </w:lvl>
  </w:abstractNum>
  <w:abstractNum w:abstractNumId="2" w15:restartNumberingAfterBreak="0">
    <w:nsid w:val="11565295"/>
    <w:multiLevelType w:val="multilevel"/>
    <w:tmpl w:val="C85880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385AA3"/>
    <w:multiLevelType w:val="hybridMultilevel"/>
    <w:tmpl w:val="D0D4E970"/>
    <w:lvl w:ilvl="0" w:tplc="BD808918">
      <w:start w:val="1"/>
      <w:numFmt w:val="decimal"/>
      <w:lvlText w:val="%1."/>
      <w:lvlJc w:val="left"/>
      <w:pPr>
        <w:ind w:left="1353" w:hanging="360"/>
      </w:pPr>
      <w:rPr>
        <w:rFonts w:asciiTheme="minorHAnsi" w:eastAsiaTheme="minorHAnsi" w:hAnsiTheme="minorHAnsi" w:cstheme="minorBidi" w:hint="default"/>
        <w:color w:val="auto"/>
        <w:sz w:val="24"/>
        <w:szCs w:val="24"/>
      </w:rPr>
    </w:lvl>
    <w:lvl w:ilvl="1" w:tplc="04220019">
      <w:start w:val="1"/>
      <w:numFmt w:val="lowerLetter"/>
      <w:lvlText w:val="%2."/>
      <w:lvlJc w:val="left"/>
      <w:pPr>
        <w:ind w:left="2073" w:hanging="360"/>
      </w:pPr>
    </w:lvl>
    <w:lvl w:ilvl="2" w:tplc="0422001B" w:tentative="1">
      <w:start w:val="1"/>
      <w:numFmt w:val="lowerRoman"/>
      <w:lvlText w:val="%3."/>
      <w:lvlJc w:val="right"/>
      <w:pPr>
        <w:ind w:left="2793" w:hanging="180"/>
      </w:pPr>
    </w:lvl>
    <w:lvl w:ilvl="3" w:tplc="0422000F" w:tentative="1">
      <w:start w:val="1"/>
      <w:numFmt w:val="decimal"/>
      <w:lvlText w:val="%4."/>
      <w:lvlJc w:val="left"/>
      <w:pPr>
        <w:ind w:left="3513" w:hanging="360"/>
      </w:pPr>
    </w:lvl>
    <w:lvl w:ilvl="4" w:tplc="04220019" w:tentative="1">
      <w:start w:val="1"/>
      <w:numFmt w:val="lowerLetter"/>
      <w:lvlText w:val="%5."/>
      <w:lvlJc w:val="left"/>
      <w:pPr>
        <w:ind w:left="4233" w:hanging="360"/>
      </w:pPr>
    </w:lvl>
    <w:lvl w:ilvl="5" w:tplc="0422001B" w:tentative="1">
      <w:start w:val="1"/>
      <w:numFmt w:val="lowerRoman"/>
      <w:lvlText w:val="%6."/>
      <w:lvlJc w:val="right"/>
      <w:pPr>
        <w:ind w:left="4953" w:hanging="180"/>
      </w:pPr>
    </w:lvl>
    <w:lvl w:ilvl="6" w:tplc="0422000F" w:tentative="1">
      <w:start w:val="1"/>
      <w:numFmt w:val="decimal"/>
      <w:lvlText w:val="%7."/>
      <w:lvlJc w:val="left"/>
      <w:pPr>
        <w:ind w:left="5673" w:hanging="360"/>
      </w:pPr>
    </w:lvl>
    <w:lvl w:ilvl="7" w:tplc="04220019" w:tentative="1">
      <w:start w:val="1"/>
      <w:numFmt w:val="lowerLetter"/>
      <w:lvlText w:val="%8."/>
      <w:lvlJc w:val="left"/>
      <w:pPr>
        <w:ind w:left="6393" w:hanging="360"/>
      </w:pPr>
    </w:lvl>
    <w:lvl w:ilvl="8" w:tplc="042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705441F"/>
    <w:multiLevelType w:val="multilevel"/>
    <w:tmpl w:val="38E86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047758"/>
    <w:multiLevelType w:val="multilevel"/>
    <w:tmpl w:val="61568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2E7E0F"/>
    <w:multiLevelType w:val="hybridMultilevel"/>
    <w:tmpl w:val="8850DB48"/>
    <w:lvl w:ilvl="0" w:tplc="2BF24924">
      <w:start w:val="1"/>
      <w:numFmt w:val="decimal"/>
      <w:lvlText w:val="%1."/>
      <w:lvlJc w:val="left"/>
      <w:pPr>
        <w:ind w:left="362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19E160E">
      <w:numFmt w:val="bullet"/>
      <w:lvlText w:val="•"/>
      <w:lvlJc w:val="left"/>
      <w:pPr>
        <w:ind w:left="5010" w:hanging="360"/>
      </w:pPr>
      <w:rPr>
        <w:rFonts w:hint="default"/>
        <w:lang w:val="uk-UA" w:eastAsia="en-US" w:bidi="ar-SA"/>
      </w:rPr>
    </w:lvl>
    <w:lvl w:ilvl="2" w:tplc="995A7AD0">
      <w:numFmt w:val="bullet"/>
      <w:lvlText w:val="•"/>
      <w:lvlJc w:val="left"/>
      <w:pPr>
        <w:ind w:left="5581" w:hanging="360"/>
      </w:pPr>
      <w:rPr>
        <w:rFonts w:hint="default"/>
        <w:lang w:val="uk-UA" w:eastAsia="en-US" w:bidi="ar-SA"/>
      </w:rPr>
    </w:lvl>
    <w:lvl w:ilvl="3" w:tplc="D902C318">
      <w:numFmt w:val="bullet"/>
      <w:lvlText w:val="•"/>
      <w:lvlJc w:val="left"/>
      <w:pPr>
        <w:ind w:left="6151" w:hanging="360"/>
      </w:pPr>
      <w:rPr>
        <w:rFonts w:hint="default"/>
        <w:lang w:val="uk-UA" w:eastAsia="en-US" w:bidi="ar-SA"/>
      </w:rPr>
    </w:lvl>
    <w:lvl w:ilvl="4" w:tplc="14764294">
      <w:numFmt w:val="bullet"/>
      <w:lvlText w:val="•"/>
      <w:lvlJc w:val="left"/>
      <w:pPr>
        <w:ind w:left="6722" w:hanging="360"/>
      </w:pPr>
      <w:rPr>
        <w:rFonts w:hint="default"/>
        <w:lang w:val="uk-UA" w:eastAsia="en-US" w:bidi="ar-SA"/>
      </w:rPr>
    </w:lvl>
    <w:lvl w:ilvl="5" w:tplc="838AA78C">
      <w:numFmt w:val="bullet"/>
      <w:lvlText w:val="•"/>
      <w:lvlJc w:val="left"/>
      <w:pPr>
        <w:ind w:left="7293" w:hanging="360"/>
      </w:pPr>
      <w:rPr>
        <w:rFonts w:hint="default"/>
        <w:lang w:val="uk-UA" w:eastAsia="en-US" w:bidi="ar-SA"/>
      </w:rPr>
    </w:lvl>
    <w:lvl w:ilvl="6" w:tplc="57FA62F8">
      <w:numFmt w:val="bullet"/>
      <w:lvlText w:val="•"/>
      <w:lvlJc w:val="left"/>
      <w:pPr>
        <w:ind w:left="7863" w:hanging="360"/>
      </w:pPr>
      <w:rPr>
        <w:rFonts w:hint="default"/>
        <w:lang w:val="uk-UA" w:eastAsia="en-US" w:bidi="ar-SA"/>
      </w:rPr>
    </w:lvl>
    <w:lvl w:ilvl="7" w:tplc="4B1CCF4E">
      <w:numFmt w:val="bullet"/>
      <w:lvlText w:val="•"/>
      <w:lvlJc w:val="left"/>
      <w:pPr>
        <w:ind w:left="8434" w:hanging="360"/>
      </w:pPr>
      <w:rPr>
        <w:rFonts w:hint="default"/>
        <w:lang w:val="uk-UA" w:eastAsia="en-US" w:bidi="ar-SA"/>
      </w:rPr>
    </w:lvl>
    <w:lvl w:ilvl="8" w:tplc="590475B0">
      <w:numFmt w:val="bullet"/>
      <w:lvlText w:val="•"/>
      <w:lvlJc w:val="left"/>
      <w:pPr>
        <w:ind w:left="9005" w:hanging="360"/>
      </w:pPr>
      <w:rPr>
        <w:rFonts w:hint="default"/>
        <w:lang w:val="uk-UA" w:eastAsia="en-US" w:bidi="ar-SA"/>
      </w:rPr>
    </w:lvl>
  </w:abstractNum>
  <w:abstractNum w:abstractNumId="7" w15:restartNumberingAfterBreak="0">
    <w:nsid w:val="22392792"/>
    <w:multiLevelType w:val="hybridMultilevel"/>
    <w:tmpl w:val="A9F80362"/>
    <w:lvl w:ilvl="0" w:tplc="2BF24924">
      <w:start w:val="1"/>
      <w:numFmt w:val="decimal"/>
      <w:lvlText w:val="%1."/>
      <w:lvlJc w:val="left"/>
      <w:pPr>
        <w:ind w:left="3621" w:hanging="36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1" w:tplc="719E160E">
      <w:numFmt w:val="bullet"/>
      <w:lvlText w:val="•"/>
      <w:lvlJc w:val="left"/>
      <w:pPr>
        <w:ind w:left="5010" w:hanging="360"/>
      </w:pPr>
      <w:rPr>
        <w:rFonts w:hint="default"/>
        <w:lang w:val="uk-UA" w:eastAsia="en-US" w:bidi="ar-SA"/>
      </w:rPr>
    </w:lvl>
    <w:lvl w:ilvl="2" w:tplc="995A7AD0">
      <w:numFmt w:val="bullet"/>
      <w:lvlText w:val="•"/>
      <w:lvlJc w:val="left"/>
      <w:pPr>
        <w:ind w:left="5581" w:hanging="360"/>
      </w:pPr>
      <w:rPr>
        <w:rFonts w:hint="default"/>
        <w:lang w:val="uk-UA" w:eastAsia="en-US" w:bidi="ar-SA"/>
      </w:rPr>
    </w:lvl>
    <w:lvl w:ilvl="3" w:tplc="D902C318">
      <w:numFmt w:val="bullet"/>
      <w:lvlText w:val="•"/>
      <w:lvlJc w:val="left"/>
      <w:pPr>
        <w:ind w:left="6151" w:hanging="360"/>
      </w:pPr>
      <w:rPr>
        <w:rFonts w:hint="default"/>
        <w:lang w:val="uk-UA" w:eastAsia="en-US" w:bidi="ar-SA"/>
      </w:rPr>
    </w:lvl>
    <w:lvl w:ilvl="4" w:tplc="14764294">
      <w:numFmt w:val="bullet"/>
      <w:lvlText w:val="•"/>
      <w:lvlJc w:val="left"/>
      <w:pPr>
        <w:ind w:left="6722" w:hanging="360"/>
      </w:pPr>
      <w:rPr>
        <w:rFonts w:hint="default"/>
        <w:lang w:val="uk-UA" w:eastAsia="en-US" w:bidi="ar-SA"/>
      </w:rPr>
    </w:lvl>
    <w:lvl w:ilvl="5" w:tplc="838AA78C">
      <w:numFmt w:val="bullet"/>
      <w:lvlText w:val="•"/>
      <w:lvlJc w:val="left"/>
      <w:pPr>
        <w:ind w:left="7293" w:hanging="360"/>
      </w:pPr>
      <w:rPr>
        <w:rFonts w:hint="default"/>
        <w:lang w:val="uk-UA" w:eastAsia="en-US" w:bidi="ar-SA"/>
      </w:rPr>
    </w:lvl>
    <w:lvl w:ilvl="6" w:tplc="57FA62F8">
      <w:numFmt w:val="bullet"/>
      <w:lvlText w:val="•"/>
      <w:lvlJc w:val="left"/>
      <w:pPr>
        <w:ind w:left="7863" w:hanging="360"/>
      </w:pPr>
      <w:rPr>
        <w:rFonts w:hint="default"/>
        <w:lang w:val="uk-UA" w:eastAsia="en-US" w:bidi="ar-SA"/>
      </w:rPr>
    </w:lvl>
    <w:lvl w:ilvl="7" w:tplc="4B1CCF4E">
      <w:numFmt w:val="bullet"/>
      <w:lvlText w:val="•"/>
      <w:lvlJc w:val="left"/>
      <w:pPr>
        <w:ind w:left="8434" w:hanging="360"/>
      </w:pPr>
      <w:rPr>
        <w:rFonts w:hint="default"/>
        <w:lang w:val="uk-UA" w:eastAsia="en-US" w:bidi="ar-SA"/>
      </w:rPr>
    </w:lvl>
    <w:lvl w:ilvl="8" w:tplc="590475B0">
      <w:numFmt w:val="bullet"/>
      <w:lvlText w:val="•"/>
      <w:lvlJc w:val="left"/>
      <w:pPr>
        <w:ind w:left="9005" w:hanging="360"/>
      </w:pPr>
      <w:rPr>
        <w:rFonts w:hint="default"/>
        <w:lang w:val="uk-UA" w:eastAsia="en-US" w:bidi="ar-SA"/>
      </w:rPr>
    </w:lvl>
  </w:abstractNum>
  <w:abstractNum w:abstractNumId="8" w15:restartNumberingAfterBreak="0">
    <w:nsid w:val="2E220C9E"/>
    <w:multiLevelType w:val="multilevel"/>
    <w:tmpl w:val="6328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08E7B5F"/>
    <w:multiLevelType w:val="multilevel"/>
    <w:tmpl w:val="DEFCF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  <w:sz w:val="20"/>
      </w:rPr>
    </w:lvl>
    <w:lvl w:ilvl="2">
      <w:start w:val="9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74A474B"/>
    <w:multiLevelType w:val="hybridMultilevel"/>
    <w:tmpl w:val="A142D4FA"/>
    <w:lvl w:ilvl="0" w:tplc="F778836E">
      <w:numFmt w:val="bullet"/>
      <w:lvlText w:val=""/>
      <w:lvlJc w:val="left"/>
      <w:pPr>
        <w:ind w:left="1186" w:hanging="288"/>
      </w:pPr>
      <w:rPr>
        <w:rFonts w:ascii="Wingdings" w:eastAsia="Wingdings" w:hAnsi="Wingdings" w:cs="Wingdings" w:hint="default"/>
        <w:w w:val="100"/>
        <w:sz w:val="28"/>
        <w:szCs w:val="28"/>
        <w:lang w:val="uk-UA" w:eastAsia="en-US" w:bidi="ar-SA"/>
      </w:rPr>
    </w:lvl>
    <w:lvl w:ilvl="1" w:tplc="9E28EEA6">
      <w:numFmt w:val="bullet"/>
      <w:lvlText w:val="•"/>
      <w:lvlJc w:val="left"/>
      <w:pPr>
        <w:ind w:left="2114" w:hanging="288"/>
      </w:pPr>
      <w:rPr>
        <w:rFonts w:hint="default"/>
        <w:lang w:val="uk-UA" w:eastAsia="en-US" w:bidi="ar-SA"/>
      </w:rPr>
    </w:lvl>
    <w:lvl w:ilvl="2" w:tplc="FA3ED23A">
      <w:numFmt w:val="bullet"/>
      <w:lvlText w:val="•"/>
      <w:lvlJc w:val="left"/>
      <w:pPr>
        <w:ind w:left="3048" w:hanging="288"/>
      </w:pPr>
      <w:rPr>
        <w:rFonts w:hint="default"/>
        <w:lang w:val="uk-UA" w:eastAsia="en-US" w:bidi="ar-SA"/>
      </w:rPr>
    </w:lvl>
    <w:lvl w:ilvl="3" w:tplc="7BEEC916">
      <w:numFmt w:val="bullet"/>
      <w:lvlText w:val="•"/>
      <w:lvlJc w:val="left"/>
      <w:pPr>
        <w:ind w:left="3982" w:hanging="288"/>
      </w:pPr>
      <w:rPr>
        <w:rFonts w:hint="default"/>
        <w:lang w:val="uk-UA" w:eastAsia="en-US" w:bidi="ar-SA"/>
      </w:rPr>
    </w:lvl>
    <w:lvl w:ilvl="4" w:tplc="E87C898C">
      <w:numFmt w:val="bullet"/>
      <w:lvlText w:val="•"/>
      <w:lvlJc w:val="left"/>
      <w:pPr>
        <w:ind w:left="4916" w:hanging="288"/>
      </w:pPr>
      <w:rPr>
        <w:rFonts w:hint="default"/>
        <w:lang w:val="uk-UA" w:eastAsia="en-US" w:bidi="ar-SA"/>
      </w:rPr>
    </w:lvl>
    <w:lvl w:ilvl="5" w:tplc="64906E40">
      <w:numFmt w:val="bullet"/>
      <w:lvlText w:val="•"/>
      <w:lvlJc w:val="left"/>
      <w:pPr>
        <w:ind w:left="5850" w:hanging="288"/>
      </w:pPr>
      <w:rPr>
        <w:rFonts w:hint="default"/>
        <w:lang w:val="uk-UA" w:eastAsia="en-US" w:bidi="ar-SA"/>
      </w:rPr>
    </w:lvl>
    <w:lvl w:ilvl="6" w:tplc="2ED8673A">
      <w:numFmt w:val="bullet"/>
      <w:lvlText w:val="•"/>
      <w:lvlJc w:val="left"/>
      <w:pPr>
        <w:ind w:left="6784" w:hanging="288"/>
      </w:pPr>
      <w:rPr>
        <w:rFonts w:hint="default"/>
        <w:lang w:val="uk-UA" w:eastAsia="en-US" w:bidi="ar-SA"/>
      </w:rPr>
    </w:lvl>
    <w:lvl w:ilvl="7" w:tplc="B1F47DCA">
      <w:numFmt w:val="bullet"/>
      <w:lvlText w:val="•"/>
      <w:lvlJc w:val="left"/>
      <w:pPr>
        <w:ind w:left="7718" w:hanging="288"/>
      </w:pPr>
      <w:rPr>
        <w:rFonts w:hint="default"/>
        <w:lang w:val="uk-UA" w:eastAsia="en-US" w:bidi="ar-SA"/>
      </w:rPr>
    </w:lvl>
    <w:lvl w:ilvl="8" w:tplc="0CBCF1F0">
      <w:numFmt w:val="bullet"/>
      <w:lvlText w:val="•"/>
      <w:lvlJc w:val="left"/>
      <w:pPr>
        <w:ind w:left="8652" w:hanging="288"/>
      </w:pPr>
      <w:rPr>
        <w:rFonts w:hint="default"/>
        <w:lang w:val="uk-UA" w:eastAsia="en-US" w:bidi="ar-SA"/>
      </w:rPr>
    </w:lvl>
  </w:abstractNum>
  <w:abstractNum w:abstractNumId="11" w15:restartNumberingAfterBreak="0">
    <w:nsid w:val="418A0A39"/>
    <w:multiLevelType w:val="hybridMultilevel"/>
    <w:tmpl w:val="FCD41EB2"/>
    <w:lvl w:ilvl="0" w:tplc="550043C2">
      <w:start w:val="19"/>
      <w:numFmt w:val="bullet"/>
      <w:lvlText w:val="-"/>
      <w:lvlJc w:val="left"/>
      <w:pPr>
        <w:ind w:left="1493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3" w:hanging="360"/>
      </w:pPr>
      <w:rPr>
        <w:rFonts w:ascii="Wingdings" w:hAnsi="Wingdings" w:hint="default"/>
      </w:rPr>
    </w:lvl>
  </w:abstractNum>
  <w:abstractNum w:abstractNumId="12" w15:restartNumberingAfterBreak="0">
    <w:nsid w:val="44B22DB8"/>
    <w:multiLevelType w:val="multilevel"/>
    <w:tmpl w:val="3148F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D10263A"/>
    <w:multiLevelType w:val="multilevel"/>
    <w:tmpl w:val="631ED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7845B3"/>
    <w:multiLevelType w:val="hybridMultilevel"/>
    <w:tmpl w:val="04626CC2"/>
    <w:lvl w:ilvl="0" w:tplc="0422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5" w15:restartNumberingAfterBreak="0">
    <w:nsid w:val="582724BA"/>
    <w:multiLevelType w:val="hybridMultilevel"/>
    <w:tmpl w:val="64B4C4E4"/>
    <w:lvl w:ilvl="0" w:tplc="52529436">
      <w:start w:val="10"/>
      <w:numFmt w:val="decimal"/>
      <w:lvlText w:val="%1."/>
      <w:lvlJc w:val="left"/>
      <w:pPr>
        <w:ind w:left="1080" w:hanging="360"/>
      </w:pPr>
      <w:rPr>
        <w:rFonts w:eastAsiaTheme="minorHAnsi" w:hint="default"/>
        <w:sz w:val="22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9B81F51"/>
    <w:multiLevelType w:val="multilevel"/>
    <w:tmpl w:val="5A7A51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F2B2DB8"/>
    <w:multiLevelType w:val="multilevel"/>
    <w:tmpl w:val="62EA0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DC612C2"/>
    <w:multiLevelType w:val="hybridMultilevel"/>
    <w:tmpl w:val="BFBADF1A"/>
    <w:lvl w:ilvl="0" w:tplc="65F62C8C">
      <w:start w:val="1"/>
      <w:numFmt w:val="decimal"/>
      <w:lvlText w:val="%1."/>
      <w:lvlJc w:val="left"/>
      <w:pPr>
        <w:ind w:left="109" w:hanging="30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5BC1E2C">
      <w:start w:val="1"/>
      <w:numFmt w:val="decimal"/>
      <w:lvlText w:val="%2."/>
      <w:lvlJc w:val="left"/>
      <w:pPr>
        <w:ind w:left="392" w:hanging="3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2" w:tplc="EF18317A">
      <w:numFmt w:val="bullet"/>
      <w:lvlText w:val="•"/>
      <w:lvlJc w:val="left"/>
      <w:pPr>
        <w:ind w:left="2062" w:hanging="317"/>
      </w:pPr>
      <w:rPr>
        <w:rFonts w:hint="default"/>
        <w:lang w:val="uk-UA" w:eastAsia="en-US" w:bidi="ar-SA"/>
      </w:rPr>
    </w:lvl>
    <w:lvl w:ilvl="3" w:tplc="89D63B6C">
      <w:numFmt w:val="bullet"/>
      <w:lvlText w:val="•"/>
      <w:lvlJc w:val="left"/>
      <w:pPr>
        <w:ind w:left="3724" w:hanging="317"/>
      </w:pPr>
      <w:rPr>
        <w:rFonts w:hint="default"/>
        <w:lang w:val="uk-UA" w:eastAsia="en-US" w:bidi="ar-SA"/>
      </w:rPr>
    </w:lvl>
    <w:lvl w:ilvl="4" w:tplc="27D69750">
      <w:numFmt w:val="bullet"/>
      <w:lvlText w:val="•"/>
      <w:lvlJc w:val="left"/>
      <w:pPr>
        <w:ind w:left="5386" w:hanging="317"/>
      </w:pPr>
      <w:rPr>
        <w:rFonts w:hint="default"/>
        <w:lang w:val="uk-UA" w:eastAsia="en-US" w:bidi="ar-SA"/>
      </w:rPr>
    </w:lvl>
    <w:lvl w:ilvl="5" w:tplc="3C8AD678">
      <w:numFmt w:val="bullet"/>
      <w:lvlText w:val="•"/>
      <w:lvlJc w:val="left"/>
      <w:pPr>
        <w:ind w:left="7048" w:hanging="317"/>
      </w:pPr>
      <w:rPr>
        <w:rFonts w:hint="default"/>
        <w:lang w:val="uk-UA" w:eastAsia="en-US" w:bidi="ar-SA"/>
      </w:rPr>
    </w:lvl>
    <w:lvl w:ilvl="6" w:tplc="4F2A8660">
      <w:numFmt w:val="bullet"/>
      <w:lvlText w:val="•"/>
      <w:lvlJc w:val="left"/>
      <w:pPr>
        <w:ind w:left="8710" w:hanging="317"/>
      </w:pPr>
      <w:rPr>
        <w:rFonts w:hint="default"/>
        <w:lang w:val="uk-UA" w:eastAsia="en-US" w:bidi="ar-SA"/>
      </w:rPr>
    </w:lvl>
    <w:lvl w:ilvl="7" w:tplc="8898A96E">
      <w:numFmt w:val="bullet"/>
      <w:lvlText w:val="•"/>
      <w:lvlJc w:val="left"/>
      <w:pPr>
        <w:ind w:left="10372" w:hanging="317"/>
      </w:pPr>
      <w:rPr>
        <w:rFonts w:hint="default"/>
        <w:lang w:val="uk-UA" w:eastAsia="en-US" w:bidi="ar-SA"/>
      </w:rPr>
    </w:lvl>
    <w:lvl w:ilvl="8" w:tplc="7C66E000">
      <w:numFmt w:val="bullet"/>
      <w:lvlText w:val="•"/>
      <w:lvlJc w:val="left"/>
      <w:pPr>
        <w:ind w:left="12034" w:hanging="317"/>
      </w:pPr>
      <w:rPr>
        <w:rFonts w:hint="default"/>
        <w:lang w:val="uk-UA" w:eastAsia="en-US" w:bidi="ar-SA"/>
      </w:rPr>
    </w:lvl>
  </w:abstractNum>
  <w:abstractNum w:abstractNumId="19" w15:restartNumberingAfterBreak="0">
    <w:nsid w:val="70B40985"/>
    <w:multiLevelType w:val="multilevel"/>
    <w:tmpl w:val="AF363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CE65BC8"/>
    <w:multiLevelType w:val="multilevel"/>
    <w:tmpl w:val="AAD07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1"/>
  </w:num>
  <w:num w:numId="3">
    <w:abstractNumId w:val="6"/>
  </w:num>
  <w:num w:numId="4">
    <w:abstractNumId w:val="11"/>
  </w:num>
  <w:num w:numId="5">
    <w:abstractNumId w:val="0"/>
  </w:num>
  <w:num w:numId="6">
    <w:abstractNumId w:val="9"/>
  </w:num>
  <w:num w:numId="7">
    <w:abstractNumId w:val="2"/>
  </w:num>
  <w:num w:numId="8">
    <w:abstractNumId w:val="13"/>
  </w:num>
  <w:num w:numId="9">
    <w:abstractNumId w:val="4"/>
  </w:num>
  <w:num w:numId="10">
    <w:abstractNumId w:val="19"/>
  </w:num>
  <w:num w:numId="11">
    <w:abstractNumId w:val="5"/>
  </w:num>
  <w:num w:numId="12">
    <w:abstractNumId w:val="8"/>
  </w:num>
  <w:num w:numId="13">
    <w:abstractNumId w:val="12"/>
  </w:num>
  <w:num w:numId="14">
    <w:abstractNumId w:val="20"/>
  </w:num>
  <w:num w:numId="15">
    <w:abstractNumId w:val="16"/>
  </w:num>
  <w:num w:numId="16">
    <w:abstractNumId w:val="17"/>
  </w:num>
  <w:num w:numId="17">
    <w:abstractNumId w:val="10"/>
  </w:num>
  <w:num w:numId="18">
    <w:abstractNumId w:val="7"/>
  </w:num>
  <w:num w:numId="19">
    <w:abstractNumId w:val="3"/>
  </w:num>
  <w:num w:numId="20">
    <w:abstractNumId w:val="15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C2F84"/>
    <w:rsid w:val="00006906"/>
    <w:rsid w:val="000501F8"/>
    <w:rsid w:val="00055E8D"/>
    <w:rsid w:val="00060A7E"/>
    <w:rsid w:val="00061962"/>
    <w:rsid w:val="00090AF3"/>
    <w:rsid w:val="00095CAB"/>
    <w:rsid w:val="0011143D"/>
    <w:rsid w:val="0014193A"/>
    <w:rsid w:val="00197853"/>
    <w:rsid w:val="00202370"/>
    <w:rsid w:val="002253BF"/>
    <w:rsid w:val="00241A82"/>
    <w:rsid w:val="00263016"/>
    <w:rsid w:val="00264B91"/>
    <w:rsid w:val="0028737F"/>
    <w:rsid w:val="00291D13"/>
    <w:rsid w:val="00293992"/>
    <w:rsid w:val="002B2D65"/>
    <w:rsid w:val="002C29CB"/>
    <w:rsid w:val="0030121E"/>
    <w:rsid w:val="003434A2"/>
    <w:rsid w:val="00375838"/>
    <w:rsid w:val="004242EE"/>
    <w:rsid w:val="00465E4D"/>
    <w:rsid w:val="00533AC7"/>
    <w:rsid w:val="00545036"/>
    <w:rsid w:val="005C21FC"/>
    <w:rsid w:val="006137BB"/>
    <w:rsid w:val="0063551C"/>
    <w:rsid w:val="006E7521"/>
    <w:rsid w:val="006F2A15"/>
    <w:rsid w:val="00762D34"/>
    <w:rsid w:val="007830F4"/>
    <w:rsid w:val="007A523C"/>
    <w:rsid w:val="007C2B1A"/>
    <w:rsid w:val="00810D25"/>
    <w:rsid w:val="008A1C31"/>
    <w:rsid w:val="008C63EC"/>
    <w:rsid w:val="008D21E4"/>
    <w:rsid w:val="00907416"/>
    <w:rsid w:val="009446AF"/>
    <w:rsid w:val="009815CF"/>
    <w:rsid w:val="009C4268"/>
    <w:rsid w:val="009D7954"/>
    <w:rsid w:val="009F0843"/>
    <w:rsid w:val="00A06A34"/>
    <w:rsid w:val="00A944F9"/>
    <w:rsid w:val="00AA26DB"/>
    <w:rsid w:val="00AB05A8"/>
    <w:rsid w:val="00AB593C"/>
    <w:rsid w:val="00AC1BAB"/>
    <w:rsid w:val="00AD0A6D"/>
    <w:rsid w:val="00AE1046"/>
    <w:rsid w:val="00B27023"/>
    <w:rsid w:val="00B957E9"/>
    <w:rsid w:val="00BD5BD7"/>
    <w:rsid w:val="00C014E4"/>
    <w:rsid w:val="00C51DA5"/>
    <w:rsid w:val="00C76002"/>
    <w:rsid w:val="00CE3564"/>
    <w:rsid w:val="00CF0E03"/>
    <w:rsid w:val="00D01496"/>
    <w:rsid w:val="00D307A5"/>
    <w:rsid w:val="00D423D9"/>
    <w:rsid w:val="00D870C7"/>
    <w:rsid w:val="00DE2D47"/>
    <w:rsid w:val="00E27CE4"/>
    <w:rsid w:val="00E87316"/>
    <w:rsid w:val="00EB5409"/>
    <w:rsid w:val="00EC743F"/>
    <w:rsid w:val="00ED3EEA"/>
    <w:rsid w:val="00F3670B"/>
    <w:rsid w:val="00F9484D"/>
    <w:rsid w:val="00F953CA"/>
    <w:rsid w:val="00FC0EBA"/>
    <w:rsid w:val="00FC2F84"/>
    <w:rsid w:val="00FE5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6E239438"/>
  <w15:docId w15:val="{AC05C0E3-75BB-4A85-9D34-EA0A953FB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221"/>
      <w:outlineLvl w:val="0"/>
    </w:pPr>
    <w:rPr>
      <w:b/>
      <w:bCs/>
      <w:sz w:val="28"/>
      <w:szCs w:val="2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43F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ind w:left="1958" w:right="1390"/>
      <w:jc w:val="center"/>
    </w:pPr>
    <w:rPr>
      <w:b/>
      <w:bCs/>
      <w:sz w:val="30"/>
      <w:szCs w:val="30"/>
    </w:rPr>
  </w:style>
  <w:style w:type="paragraph" w:styleId="a5">
    <w:name w:val="List Paragraph"/>
    <w:basedOn w:val="a"/>
    <w:uiPriority w:val="34"/>
    <w:qFormat/>
    <w:pPr>
      <w:ind w:left="392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Normal (Web)"/>
    <w:basedOn w:val="a"/>
    <w:uiPriority w:val="99"/>
    <w:semiHidden/>
    <w:unhideWhenUsed/>
    <w:rsid w:val="00FC0EB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  <w:style w:type="character" w:styleId="a7">
    <w:name w:val="Hyperlink"/>
    <w:basedOn w:val="a0"/>
    <w:uiPriority w:val="99"/>
    <w:semiHidden/>
    <w:unhideWhenUsed/>
    <w:rsid w:val="00FC0EBA"/>
    <w:rPr>
      <w:color w:val="0000FF"/>
      <w:u w:val="single"/>
    </w:rPr>
  </w:style>
  <w:style w:type="table" w:customStyle="1" w:styleId="TableNormal1">
    <w:name w:val="Table Normal1"/>
    <w:uiPriority w:val="2"/>
    <w:semiHidden/>
    <w:unhideWhenUsed/>
    <w:qFormat/>
    <w:rsid w:val="009D795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rd">
    <w:name w:val="Standard"/>
    <w:rsid w:val="00090AF3"/>
    <w:pPr>
      <w:widowControl/>
      <w:suppressAutoHyphens/>
      <w:autoSpaceDE/>
      <w:textAlignment w:val="baseline"/>
    </w:pPr>
    <w:rPr>
      <w:rFonts w:ascii="Liberation Serif" w:eastAsia="NSimSun" w:hAnsi="Liberation Serif" w:cs="Arial"/>
      <w:kern w:val="3"/>
      <w:sz w:val="24"/>
      <w:szCs w:val="24"/>
      <w:lang w:val="ru-RU" w:eastAsia="zh-CN" w:bidi="hi-IN"/>
    </w:rPr>
  </w:style>
  <w:style w:type="paragraph" w:customStyle="1" w:styleId="TableContents">
    <w:name w:val="Table Contents"/>
    <w:basedOn w:val="Standard"/>
    <w:rsid w:val="00090AF3"/>
    <w:pPr>
      <w:widowControl w:val="0"/>
      <w:suppressLineNumbers/>
    </w:pPr>
  </w:style>
  <w:style w:type="table" w:styleId="a8">
    <w:name w:val="Table Grid"/>
    <w:basedOn w:val="a1"/>
    <w:uiPriority w:val="39"/>
    <w:rsid w:val="0063551C"/>
    <w:pPr>
      <w:widowControl/>
      <w:autoSpaceDE/>
      <w:autoSpaceDN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90">
    <w:name w:val="Заголовок 9 Знак"/>
    <w:basedOn w:val="a0"/>
    <w:link w:val="9"/>
    <w:uiPriority w:val="9"/>
    <w:semiHidden/>
    <w:rsid w:val="00EC743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drive.google.com/file/d/1mqsfWrSW1WW1qFNQqeq3xAXkearNQBHF/view?usp=sharing" TargetMode="External"/><Relationship Id="rId18" Type="http://schemas.openxmlformats.org/officeDocument/2006/relationships/hyperlink" Target="https://drive.google.com/file/d/1drw8kG38o9ykGH9IA2IY8cvteQ9LjS5E/view?usp=sharing" TargetMode="External"/><Relationship Id="rId26" Type="http://schemas.openxmlformats.org/officeDocument/2006/relationships/hyperlink" Target="https://drive.google.com/file/d/1mqsfWrSW1WW1qFNQqeq3xAXkearNQBHF/view?usp=sharing" TargetMode="External"/><Relationship Id="rId21" Type="http://schemas.openxmlformats.org/officeDocument/2006/relationships/hyperlink" Target="https://drive.google.com/file/d/1Mkx9cjfzSArRZXd1V56NvhoooTXsX0UP/view?usp=sharing" TargetMode="External"/><Relationship Id="rId34" Type="http://schemas.openxmlformats.org/officeDocument/2006/relationships/hyperlink" Target="https://drive.google.com/file/d/174eWhQpn_qib08MSK_0GGucbM5AHZOHE/view?usp=sharing" TargetMode="External"/><Relationship Id="rId7" Type="http://schemas.openxmlformats.org/officeDocument/2006/relationships/hyperlink" Target="https://drive.google.com/file/d/1lzseYy2T0bg6zWrRD6iGppVDB58jXU1K/view?usp=sharing" TargetMode="External"/><Relationship Id="rId12" Type="http://schemas.openxmlformats.org/officeDocument/2006/relationships/hyperlink" Target="https://drive.google.com/file/d/1ZyHn0xenL-Samd4G4nsw2cyFr488aHZU/view?usp=sharing" TargetMode="External"/><Relationship Id="rId17" Type="http://schemas.openxmlformats.org/officeDocument/2006/relationships/hyperlink" Target="https://drive.google.com/file/d/1MuHajU0pMiPnv7lNWRvu8rrXoMYz6D7H/view?usp=sharing" TargetMode="External"/><Relationship Id="rId25" Type="http://schemas.openxmlformats.org/officeDocument/2006/relationships/hyperlink" Target="https://drive.google.com/file/d/1ZyHn0xenL-Samd4G4nsw2cyFr488aHZU/view?usp=sharing" TargetMode="External"/><Relationship Id="rId33" Type="http://schemas.openxmlformats.org/officeDocument/2006/relationships/hyperlink" Target="https://drive.google.com/file/d/1drw8kG38o9ykGH9IA2IY8cvteQ9LjS5E/view?usp=sharing" TargetMode="External"/><Relationship Id="rId2" Type="http://schemas.openxmlformats.org/officeDocument/2006/relationships/styles" Target="styles.xml"/><Relationship Id="rId16" Type="http://schemas.openxmlformats.org/officeDocument/2006/relationships/hyperlink" Target="https://drive.google.com/file/d/1gpXUwsa1rQ0Zll1v65oXabHRqZLlk5G-/view?usp=sharing" TargetMode="External"/><Relationship Id="rId20" Type="http://schemas.openxmlformats.org/officeDocument/2006/relationships/hyperlink" Target="https://drive.google.com/file/d/1mZUOTHruXmNJXck7fmtL5bPReQvXwgFR/view?usp=sharing" TargetMode="External"/><Relationship Id="rId29" Type="http://schemas.openxmlformats.org/officeDocument/2006/relationships/hyperlink" Target="https://drive.google.com/file/d/1rBG2jQY2v1mX0uTsJb4p8JD1F2S60lQn/view?usp=shari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rive.google.com/file/d/174eWhQpn_qib08MSK_0GGucbM5AHZOHE/view?usp=sharing" TargetMode="External"/><Relationship Id="rId24" Type="http://schemas.openxmlformats.org/officeDocument/2006/relationships/hyperlink" Target="https://drive.google.com/file/d/174eWhQpn_qib08MSK_0GGucbM5AHZOHE/view?usp=sharing" TargetMode="External"/><Relationship Id="rId32" Type="http://schemas.openxmlformats.org/officeDocument/2006/relationships/hyperlink" Target="https://drive.google.com/file/d/1MuHajU0pMiPnv7lNWRvu8rrXoMYz6D7H/view?usp=sharing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drive.google.com/file/d/1tmA53rTR7bsQLtduONUKceE18wkLFzRZ/view?usp=sharing" TargetMode="External"/><Relationship Id="rId23" Type="http://schemas.openxmlformats.org/officeDocument/2006/relationships/hyperlink" Target="https://drive.google.com/file/d/174eWhQpn_qib08MSK_0GGucbM5AHZOHE/view?usp=sharing" TargetMode="External"/><Relationship Id="rId28" Type="http://schemas.openxmlformats.org/officeDocument/2006/relationships/hyperlink" Target="https://drive.google.com/file/d/1SOeCotX_2hZUeCA4fbc6QJ2IQqRrGC6N/view?usp=sharing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drive.google.com/file/d/1QtBRLiTcnKDCcA5JDu0CBL8crUo0DbNv/view?usp=sharing" TargetMode="External"/><Relationship Id="rId19" Type="http://schemas.openxmlformats.org/officeDocument/2006/relationships/hyperlink" Target="https://drive.google.com/file/d/1lzseYy2T0bg6zWrRD6iGppVDB58jXU1K/view?usp=sharing" TargetMode="External"/><Relationship Id="rId31" Type="http://schemas.openxmlformats.org/officeDocument/2006/relationships/hyperlink" Target="https://drive.google.com/file/d/1gpXUwsa1rQ0Zll1v65oXabHRqZLlk5G-/view?usp=shar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rive.google.com/file/d/1Mkx9cjfzSArRZXd1V56NvhoooTXsX0UP/view?usp=sharing" TargetMode="External"/><Relationship Id="rId14" Type="http://schemas.openxmlformats.org/officeDocument/2006/relationships/hyperlink" Target="https://drive.google.com/file/d/1SOeCotX_2hZUeCA4fbc6QJ2IQqRrGC6N/view?usp=sharing" TargetMode="External"/><Relationship Id="rId22" Type="http://schemas.openxmlformats.org/officeDocument/2006/relationships/hyperlink" Target="https://drive.google.com/file/d/1QtBRLiTcnKDCcA5JDu0CBL8crUo0DbNv/view?usp=sharing" TargetMode="External"/><Relationship Id="rId27" Type="http://schemas.openxmlformats.org/officeDocument/2006/relationships/hyperlink" Target="https://drive.google.com/file/d/1fi7TlsStZEcyT4-_rIuKANICafs4XyGE/view?usp=sharing" TargetMode="External"/><Relationship Id="rId30" Type="http://schemas.openxmlformats.org/officeDocument/2006/relationships/hyperlink" Target="https://drive.google.com/file/d/1tmA53rTR7bsQLtduONUKceE18wkLFzRZ/view?usp=sharing" TargetMode="External"/><Relationship Id="rId35" Type="http://schemas.openxmlformats.org/officeDocument/2006/relationships/footer" Target="footer1.xml"/><Relationship Id="rId8" Type="http://schemas.openxmlformats.org/officeDocument/2006/relationships/hyperlink" Target="https://drive.google.com/file/d/1mZUOTHruXmNJXck7fmtL5bPReQvXwgFR/view?usp=sharing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570</TotalTime>
  <Pages>14</Pages>
  <Words>20193</Words>
  <Characters>11511</Characters>
  <Application>Microsoft Office Word</Application>
  <DocSecurity>0</DocSecurity>
  <Lines>95</Lines>
  <Paragraphs>63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Інститут Модернізації та Змісту освіти</Company>
  <LinksUpToDate>false</LinksUpToDate>
  <CharactersWithSpaces>31641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Учень</cp:lastModifiedBy>
  <cp:revision>31</cp:revision>
  <dcterms:created xsi:type="dcterms:W3CDTF">2022-10-05T11:10:00Z</dcterms:created>
  <dcterms:modified xsi:type="dcterms:W3CDTF">2025-10-14T09:50:00Z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2022-10-05T00:00:00Z</vt:filetime>
  </property>
</Properties>
</file>